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BA00D" w14:textId="2DCB007E" w:rsidR="00CF6F07" w:rsidRDefault="00CF6F07" w:rsidP="00CF6F07">
      <w:pPr>
        <w:pStyle w:val="aa"/>
        <w:jc w:val="center"/>
        <w:rPr>
          <w:rFonts w:eastAsia="ＭＳ ゴシック"/>
          <w:spacing w:val="-4"/>
          <w:sz w:val="28"/>
          <w:szCs w:val="28"/>
        </w:rPr>
      </w:pPr>
      <w:r>
        <w:rPr>
          <w:rFonts w:eastAsia="ＭＳ ゴシック" w:hint="eastAsia"/>
          <w:spacing w:val="-4"/>
          <w:sz w:val="28"/>
          <w:szCs w:val="28"/>
          <w:lang w:eastAsia="zh-CN"/>
        </w:rPr>
        <w:t>第</w:t>
      </w:r>
      <w:r>
        <w:rPr>
          <w:rFonts w:ascii="ＭＳ ゴシック" w:eastAsia="ＭＳ ゴシック" w:hint="eastAsia"/>
          <w:spacing w:val="-4"/>
          <w:sz w:val="28"/>
          <w:szCs w:val="28"/>
        </w:rPr>
        <w:t>22</w:t>
      </w:r>
      <w:r>
        <w:rPr>
          <w:rFonts w:eastAsia="ＭＳ ゴシック" w:hint="eastAsia"/>
          <w:spacing w:val="-4"/>
          <w:sz w:val="28"/>
          <w:szCs w:val="28"/>
          <w:lang w:eastAsia="zh-CN"/>
        </w:rPr>
        <w:t>回</w:t>
      </w:r>
      <w:r>
        <w:rPr>
          <w:rFonts w:ascii="ＭＳ ゴシック" w:eastAsia="ＭＳ ゴシック" w:hint="eastAsia"/>
          <w:spacing w:val="-4"/>
          <w:sz w:val="28"/>
          <w:szCs w:val="28"/>
        </w:rPr>
        <w:t>(</w:t>
      </w:r>
      <w:r>
        <w:rPr>
          <w:rFonts w:eastAsia="ＭＳ ゴシック" w:hint="eastAsia"/>
          <w:spacing w:val="-4"/>
          <w:sz w:val="28"/>
          <w:szCs w:val="28"/>
        </w:rPr>
        <w:t>2025</w:t>
      </w:r>
      <w:r>
        <w:rPr>
          <w:rFonts w:eastAsia="ＭＳ ゴシック" w:hint="eastAsia"/>
          <w:spacing w:val="-4"/>
          <w:sz w:val="28"/>
          <w:szCs w:val="28"/>
          <w:lang w:eastAsia="zh-CN"/>
        </w:rPr>
        <w:t>年度</w:t>
      </w:r>
      <w:r>
        <w:rPr>
          <w:rFonts w:ascii="ＭＳ ゴシック" w:eastAsia="ＭＳ ゴシック" w:hint="eastAsia"/>
          <w:spacing w:val="-4"/>
          <w:sz w:val="28"/>
          <w:szCs w:val="28"/>
        </w:rPr>
        <w:t>)</w:t>
      </w:r>
      <w:r>
        <w:rPr>
          <w:rFonts w:eastAsia="ＭＳ ゴシック" w:hint="eastAsia"/>
          <w:spacing w:val="-4"/>
          <w:sz w:val="28"/>
          <w:szCs w:val="28"/>
          <w:lang w:eastAsia="zh-CN"/>
        </w:rPr>
        <w:t>日本原子力学会</w:t>
      </w:r>
      <w:r>
        <w:rPr>
          <w:rFonts w:eastAsia="ＭＳ ゴシック" w:hint="eastAsia"/>
          <w:spacing w:val="-4"/>
          <w:sz w:val="28"/>
          <w:szCs w:val="28"/>
        </w:rPr>
        <w:t>社会・環境</w:t>
      </w:r>
      <w:r>
        <w:rPr>
          <w:rFonts w:eastAsia="ＭＳ ゴシック" w:hint="eastAsia"/>
          <w:spacing w:val="-4"/>
          <w:sz w:val="28"/>
          <w:szCs w:val="28"/>
          <w:lang w:eastAsia="zh-CN"/>
        </w:rPr>
        <w:t>部会賞</w:t>
      </w:r>
    </w:p>
    <w:p w14:paraId="2C97EF7C" w14:textId="77777777" w:rsidR="00CF6F07" w:rsidRDefault="00CF6F07" w:rsidP="00CF6F07">
      <w:pPr>
        <w:pStyle w:val="aa"/>
        <w:jc w:val="center"/>
        <w:rPr>
          <w:spacing w:val="0"/>
          <w:sz w:val="28"/>
          <w:szCs w:val="28"/>
        </w:rPr>
      </w:pPr>
      <w:r>
        <w:rPr>
          <w:rFonts w:eastAsia="ＭＳ ゴシック" w:hint="eastAsia"/>
          <w:spacing w:val="-4"/>
          <w:sz w:val="28"/>
          <w:szCs w:val="28"/>
        </w:rPr>
        <w:t>受賞候補者推薦の募集</w:t>
      </w:r>
    </w:p>
    <w:p w14:paraId="5BCB3CF0" w14:textId="77777777" w:rsidR="00CF6F07" w:rsidRDefault="00CF6F07" w:rsidP="00CF6F07">
      <w:pPr>
        <w:pStyle w:val="aa"/>
        <w:jc w:val="center"/>
        <w:rPr>
          <w:rFonts w:hAnsi="ＭＳ 明朝"/>
          <w:spacing w:val="0"/>
        </w:rPr>
      </w:pPr>
    </w:p>
    <w:p w14:paraId="1EEDBBAD" w14:textId="30CFC86E" w:rsidR="00CF6F07" w:rsidRDefault="00CF6F07" w:rsidP="00CF6F07">
      <w:pPr>
        <w:pStyle w:val="aa"/>
        <w:jc w:val="center"/>
        <w:rPr>
          <w:rFonts w:ascii="ＭＳ ゴシック" w:eastAsia="ＭＳ ゴシック" w:hAnsi="ＭＳ ゴシック"/>
          <w:spacing w:val="0"/>
          <w:sz w:val="21"/>
          <w:szCs w:val="21"/>
          <w:lang w:eastAsia="zh-TW"/>
        </w:rPr>
      </w:pPr>
      <w:r>
        <w:rPr>
          <w:rFonts w:ascii="ＭＳ ゴシック" w:eastAsia="ＭＳ ゴシック" w:hAnsi="ＭＳ ゴシック" w:hint="eastAsia"/>
          <w:sz w:val="21"/>
          <w:szCs w:val="21"/>
          <w:lang w:eastAsia="zh-TW"/>
        </w:rPr>
        <w:t xml:space="preserve">募集期限　</w:t>
      </w:r>
      <w:r>
        <w:rPr>
          <w:rFonts w:ascii="ＭＳ ゴシック" w:eastAsia="ＭＳ ゴシック" w:hAnsi="ＭＳ ゴシック" w:hint="eastAsia"/>
          <w:sz w:val="21"/>
          <w:szCs w:val="21"/>
        </w:rPr>
        <w:t>2026</w:t>
      </w:r>
      <w:r>
        <w:rPr>
          <w:rFonts w:ascii="ＭＳ ゴシック" w:eastAsia="ＭＳ ゴシック" w:hAnsi="ＭＳ ゴシック" w:hint="eastAsia"/>
          <w:sz w:val="21"/>
          <w:szCs w:val="21"/>
          <w:lang w:eastAsia="zh-TW"/>
        </w:rPr>
        <w:t>年1月</w:t>
      </w:r>
      <w:r w:rsidR="00774A26">
        <w:rPr>
          <w:rFonts w:ascii="ＭＳ ゴシック" w:eastAsia="ＭＳ ゴシック" w:hAnsi="ＭＳ ゴシック" w:hint="eastAsia"/>
          <w:sz w:val="21"/>
          <w:szCs w:val="21"/>
        </w:rPr>
        <w:t>16</w:t>
      </w:r>
      <w:r>
        <w:rPr>
          <w:rFonts w:ascii="ＭＳ ゴシック" w:eastAsia="ＭＳ ゴシック" w:hAnsi="ＭＳ ゴシック" w:hint="eastAsia"/>
          <w:sz w:val="21"/>
          <w:szCs w:val="21"/>
          <w:lang w:eastAsia="zh-TW"/>
        </w:rPr>
        <w:t>日</w:t>
      </w:r>
      <w:r>
        <w:rPr>
          <w:rFonts w:ascii="ＭＳ ゴシック" w:eastAsia="ＭＳ ゴシック" w:hAnsi="ＭＳ ゴシック" w:hint="eastAsia"/>
          <w:sz w:val="21"/>
          <w:szCs w:val="21"/>
        </w:rPr>
        <w:t>(金</w:t>
      </w:r>
      <w:r>
        <w:rPr>
          <w:rFonts w:ascii="ＭＳ ゴシック" w:eastAsia="ＭＳ ゴシック" w:hAnsi="ＭＳ ゴシック" w:hint="eastAsia"/>
          <w:sz w:val="21"/>
          <w:szCs w:val="21"/>
          <w:lang w:eastAsia="zh-TW"/>
        </w:rPr>
        <w:t xml:space="preserve">)　　</w:t>
      </w:r>
      <w:r>
        <w:rPr>
          <w:rFonts w:ascii="ＭＳ ゴシック" w:eastAsia="ＭＳ ゴシック" w:hAnsi="ＭＳ ゴシック" w:hint="eastAsia"/>
          <w:sz w:val="21"/>
          <w:szCs w:val="21"/>
        </w:rPr>
        <w:t>発表(予定)日</w:t>
      </w:r>
      <w:r>
        <w:rPr>
          <w:rFonts w:ascii="ＭＳ ゴシック" w:eastAsia="ＭＳ ゴシック" w:hAnsi="ＭＳ ゴシック" w:hint="eastAsia"/>
          <w:sz w:val="21"/>
          <w:szCs w:val="21"/>
          <w:lang w:eastAsia="zh-TW"/>
        </w:rPr>
        <w:t xml:space="preserve">　</w:t>
      </w:r>
      <w:r>
        <w:rPr>
          <w:rFonts w:ascii="ＭＳ ゴシック" w:eastAsia="ＭＳ ゴシック" w:hAnsi="ＭＳ ゴシック" w:hint="eastAsia"/>
          <w:sz w:val="21"/>
          <w:szCs w:val="21"/>
        </w:rPr>
        <w:t>2026</w:t>
      </w:r>
      <w:r>
        <w:rPr>
          <w:rFonts w:ascii="ＭＳ ゴシック" w:eastAsia="ＭＳ ゴシック" w:hAnsi="ＭＳ ゴシック" w:hint="eastAsia"/>
          <w:sz w:val="21"/>
          <w:szCs w:val="21"/>
          <w:lang w:eastAsia="zh-TW"/>
        </w:rPr>
        <w:t>年</w:t>
      </w:r>
      <w:r>
        <w:rPr>
          <w:rFonts w:ascii="ＭＳ ゴシック" w:eastAsia="ＭＳ ゴシック" w:hAnsi="ＭＳ ゴシック" w:hint="eastAsia"/>
          <w:sz w:val="21"/>
          <w:szCs w:val="21"/>
        </w:rPr>
        <w:t>3月（春の年会　全体会議）</w:t>
      </w:r>
    </w:p>
    <w:p w14:paraId="21459253" w14:textId="77777777" w:rsidR="00CF6F07" w:rsidRDefault="00CF6F07" w:rsidP="00CF6F07">
      <w:pPr>
        <w:pStyle w:val="aa"/>
        <w:jc w:val="center"/>
        <w:rPr>
          <w:rFonts w:hAnsi="ＭＳ 明朝"/>
          <w:spacing w:val="0"/>
          <w:sz w:val="21"/>
          <w:szCs w:val="21"/>
          <w:lang w:eastAsia="zh-TW"/>
        </w:rPr>
      </w:pPr>
    </w:p>
    <w:p w14:paraId="050B2FA8" w14:textId="77777777" w:rsidR="00CF6F07" w:rsidRDefault="00CF6F07" w:rsidP="00CF6F07">
      <w:pPr>
        <w:pStyle w:val="aa"/>
        <w:rPr>
          <w:spacing w:val="0"/>
          <w:sz w:val="21"/>
          <w:szCs w:val="21"/>
        </w:rPr>
      </w:pPr>
      <w:r>
        <w:rPr>
          <w:rFonts w:hAnsi="ＭＳ 明朝" w:hint="eastAsia"/>
          <w:sz w:val="21"/>
          <w:szCs w:val="21"/>
        </w:rPr>
        <w:t xml:space="preserve">　「日本原子力学会</w:t>
      </w:r>
      <w:r>
        <w:rPr>
          <w:rFonts w:hAnsi="ＭＳ 明朝" w:hint="eastAsia"/>
          <w:spacing w:val="-4"/>
          <w:sz w:val="21"/>
          <w:szCs w:val="21"/>
        </w:rPr>
        <w:t>社会・環境部会</w:t>
      </w:r>
      <w:r>
        <w:rPr>
          <w:rFonts w:hAnsi="ＭＳ 明朝" w:hint="eastAsia"/>
          <w:sz w:val="21"/>
          <w:szCs w:val="21"/>
        </w:rPr>
        <w:t>賞」第22回受賞候補者の推薦を募集いたします。（所定の推薦書および詳細は，部会ホームページ</w:t>
      </w:r>
      <w:r w:rsidRPr="009B284F">
        <w:rPr>
          <w:rFonts w:hAnsi="ＭＳ 明朝"/>
          <w:szCs w:val="21"/>
        </w:rPr>
        <w:t>https://aesj.net/sed/</w:t>
      </w:r>
      <w:r>
        <w:rPr>
          <w:rFonts w:hAnsi="ＭＳ 明朝" w:hint="eastAsia"/>
          <w:sz w:val="21"/>
          <w:szCs w:val="21"/>
        </w:rPr>
        <w:t>または下記問合せ先まで）</w:t>
      </w:r>
    </w:p>
    <w:p w14:paraId="192FE7AC" w14:textId="77777777" w:rsidR="00CF6F07" w:rsidRDefault="00CF6F07" w:rsidP="00CF6F07">
      <w:pPr>
        <w:pStyle w:val="aa"/>
        <w:rPr>
          <w:spacing w:val="0"/>
          <w:sz w:val="21"/>
          <w:szCs w:val="21"/>
        </w:rPr>
      </w:pPr>
      <w:r>
        <w:rPr>
          <w:rFonts w:hAnsi="ＭＳ 明朝" w:hint="eastAsia"/>
          <w:sz w:val="21"/>
          <w:szCs w:val="21"/>
        </w:rPr>
        <w:t xml:space="preserve">　下記の募集要領をご参考の上、適当と思われる部会賞候補者を多数ご推薦下さるようお願い申し上げます。</w:t>
      </w:r>
    </w:p>
    <w:p w14:paraId="5DD76855" w14:textId="77777777" w:rsidR="00CF6F07" w:rsidRDefault="00CF6F07" w:rsidP="00CF6F07">
      <w:pPr>
        <w:pStyle w:val="aa"/>
        <w:jc w:val="center"/>
        <w:rPr>
          <w:spacing w:val="0"/>
          <w:sz w:val="28"/>
          <w:szCs w:val="28"/>
        </w:rPr>
      </w:pPr>
      <w:r>
        <w:rPr>
          <w:rFonts w:hint="eastAsia"/>
          <w:spacing w:val="0"/>
          <w:sz w:val="28"/>
          <w:szCs w:val="28"/>
        </w:rPr>
        <w:fldChar w:fldCharType="begin"/>
      </w:r>
      <w:r>
        <w:rPr>
          <w:rFonts w:hint="eastAsia"/>
          <w:spacing w:val="0"/>
          <w:sz w:val="28"/>
          <w:szCs w:val="28"/>
        </w:rPr>
        <w:instrText xml:space="preserve"> eq \o\ad(</w:instrText>
      </w:r>
      <w:r>
        <w:rPr>
          <w:rFonts w:eastAsia="ＭＳ ゴシック" w:hint="eastAsia"/>
          <w:spacing w:val="0"/>
          <w:sz w:val="28"/>
          <w:szCs w:val="28"/>
        </w:rPr>
        <w:instrText>募集要領</w:instrText>
      </w:r>
      <w:r>
        <w:rPr>
          <w:rFonts w:hint="eastAsia"/>
          <w:spacing w:val="0"/>
          <w:sz w:val="28"/>
          <w:szCs w:val="28"/>
        </w:rPr>
        <w:instrText>,　　　　　　　　　)</w:instrText>
      </w:r>
      <w:r>
        <w:rPr>
          <w:rFonts w:hint="eastAsia"/>
          <w:spacing w:val="0"/>
          <w:sz w:val="28"/>
          <w:szCs w:val="28"/>
        </w:rPr>
        <w:fldChar w:fldCharType="end"/>
      </w:r>
    </w:p>
    <w:p w14:paraId="2BCA5D39" w14:textId="77777777" w:rsidR="00CF6F07" w:rsidRDefault="00CF6F07" w:rsidP="00CF6F07">
      <w:pPr>
        <w:pStyle w:val="aa"/>
        <w:numPr>
          <w:ilvl w:val="0"/>
          <w:numId w:val="2"/>
        </w:numPr>
        <w:rPr>
          <w:rFonts w:eastAsia="ＭＳ ゴシック"/>
          <w:sz w:val="21"/>
          <w:szCs w:val="21"/>
        </w:rPr>
      </w:pPr>
      <w:r>
        <w:rPr>
          <w:rFonts w:eastAsia="ＭＳ ゴシック" w:hint="eastAsia"/>
          <w:sz w:val="21"/>
          <w:szCs w:val="21"/>
        </w:rPr>
        <w:t>部会賞の種類</w:t>
      </w:r>
    </w:p>
    <w:p w14:paraId="5EB922C2" w14:textId="77777777" w:rsidR="00CF6F07" w:rsidRDefault="00CF6F07" w:rsidP="00CF6F07">
      <w:pPr>
        <w:pStyle w:val="a9"/>
        <w:numPr>
          <w:ilvl w:val="1"/>
          <w:numId w:val="1"/>
        </w:numPr>
        <w:tabs>
          <w:tab w:val="num" w:pos="851"/>
        </w:tabs>
      </w:pPr>
      <w:r>
        <w:rPr>
          <w:rFonts w:hint="eastAsia"/>
        </w:rPr>
        <w:t>業績賞：</w:t>
      </w:r>
      <w:r>
        <w:t>原子力の社会的側面あるいは原子力と社会との接点の分野において顕著な業績のあった個人に授与する。</w:t>
      </w:r>
    </w:p>
    <w:p w14:paraId="456E7D88" w14:textId="46484CDA" w:rsidR="00CF6F07" w:rsidRDefault="00CF6F07" w:rsidP="00CF6F07">
      <w:pPr>
        <w:pStyle w:val="a9"/>
        <w:numPr>
          <w:ilvl w:val="1"/>
          <w:numId w:val="1"/>
        </w:numPr>
        <w:tabs>
          <w:tab w:val="num" w:pos="851"/>
        </w:tabs>
      </w:pPr>
      <w:r>
        <w:rPr>
          <w:rFonts w:hint="eastAsia"/>
        </w:rPr>
        <w:t>優秀発</w:t>
      </w:r>
      <w:proofErr w:type="gramStart"/>
      <w:r>
        <w:rPr>
          <w:rFonts w:hint="eastAsia"/>
        </w:rPr>
        <w:t>表賞</w:t>
      </w:r>
      <w:proofErr w:type="gramEnd"/>
      <w:r>
        <w:rPr>
          <w:rFonts w:hint="eastAsia"/>
        </w:rPr>
        <w:t>：</w:t>
      </w:r>
      <w:r>
        <w:t>原子力の社会的側面あるいは原子力と社会との接点の分野における優秀な発表（論文、著作、口頭発表等）を対象とし、これをなした個人及びグループに授与する。</w:t>
      </w:r>
    </w:p>
    <w:p w14:paraId="3AD29124" w14:textId="77777777" w:rsidR="00CF6F07" w:rsidRDefault="00CF6F07" w:rsidP="00CF6F07">
      <w:pPr>
        <w:numPr>
          <w:ilvl w:val="1"/>
          <w:numId w:val="1"/>
        </w:numPr>
        <w:tabs>
          <w:tab w:val="clear" w:pos="795"/>
          <w:tab w:val="num" w:pos="851"/>
        </w:tabs>
        <w:ind w:left="900" w:hanging="480"/>
      </w:pPr>
      <w:r>
        <w:rPr>
          <w:rFonts w:hint="eastAsia"/>
        </w:rPr>
        <w:t>優秀活動賞：</w:t>
      </w:r>
      <w:r>
        <w:t>原子力の社会的側面あるいは原子力と社会との接点の分野における優秀な活動を対象とし、これをなした個人及びグループに授与する。</w:t>
      </w:r>
    </w:p>
    <w:p w14:paraId="3B16D78A" w14:textId="77777777" w:rsidR="00CF6F07" w:rsidRDefault="00CF6F07" w:rsidP="00CF6F07">
      <w:pPr>
        <w:numPr>
          <w:ilvl w:val="1"/>
          <w:numId w:val="1"/>
        </w:numPr>
        <w:tabs>
          <w:tab w:val="clear" w:pos="795"/>
          <w:tab w:val="num" w:pos="851"/>
        </w:tabs>
        <w:rPr>
          <w:szCs w:val="21"/>
        </w:rPr>
      </w:pPr>
      <w:r>
        <w:rPr>
          <w:rFonts w:hint="eastAsia"/>
        </w:rPr>
        <w:t>奨励賞：</w:t>
      </w:r>
      <w:r>
        <w:t>原子力の社会的側面あるいは原子力と社会との接点の分野における優秀な発表及び活動、あるいは部会の発展や運営に対する貢献を対象とし、原則として、これをなした概ね</w:t>
      </w:r>
      <w:r>
        <w:rPr>
          <w:rFonts w:hint="eastAsia"/>
        </w:rPr>
        <w:t>35</w:t>
      </w:r>
      <w:r>
        <w:t>歳までの個人またはグループに授与する。</w:t>
      </w:r>
    </w:p>
    <w:p w14:paraId="76578B37" w14:textId="77777777" w:rsidR="00CF6F07" w:rsidRDefault="00CF6F07" w:rsidP="00CF6F07">
      <w:pPr>
        <w:pStyle w:val="aa"/>
        <w:rPr>
          <w:spacing w:val="0"/>
          <w:sz w:val="21"/>
          <w:szCs w:val="21"/>
        </w:rPr>
      </w:pPr>
    </w:p>
    <w:p w14:paraId="1BAABAFC" w14:textId="7FD40B31" w:rsidR="00CF6F07" w:rsidRDefault="00CF6F07" w:rsidP="00CF6F07">
      <w:pPr>
        <w:pStyle w:val="aa"/>
        <w:numPr>
          <w:ilvl w:val="0"/>
          <w:numId w:val="2"/>
        </w:numPr>
        <w:rPr>
          <w:rFonts w:eastAsia="ＭＳ ゴシック"/>
          <w:sz w:val="21"/>
          <w:szCs w:val="21"/>
        </w:rPr>
      </w:pPr>
      <w:r>
        <w:rPr>
          <w:rFonts w:eastAsia="ＭＳ ゴシック" w:hint="eastAsia"/>
          <w:sz w:val="21"/>
          <w:szCs w:val="21"/>
        </w:rPr>
        <w:t>受賞対象</w:t>
      </w:r>
    </w:p>
    <w:p w14:paraId="1784C521" w14:textId="63B46C47" w:rsidR="00CF6F07" w:rsidRDefault="00CF6F07" w:rsidP="00CF6F07">
      <w:pPr>
        <w:pStyle w:val="aa"/>
        <w:ind w:left="420"/>
        <w:rPr>
          <w:sz w:val="21"/>
        </w:rPr>
      </w:pPr>
      <w:r>
        <w:rPr>
          <w:rFonts w:hint="eastAsia"/>
          <w:sz w:val="21"/>
          <w:szCs w:val="21"/>
        </w:rPr>
        <w:t xml:space="preserve">　優秀発</w:t>
      </w:r>
      <w:proofErr w:type="gramStart"/>
      <w:r>
        <w:rPr>
          <w:rFonts w:hint="eastAsia"/>
          <w:sz w:val="21"/>
          <w:szCs w:val="21"/>
        </w:rPr>
        <w:t>表賞</w:t>
      </w:r>
      <w:proofErr w:type="gramEnd"/>
      <w:r>
        <w:rPr>
          <w:rFonts w:hint="eastAsia"/>
          <w:sz w:val="21"/>
        </w:rPr>
        <w:t>の対象は募集期限を起点とする過去３年間以内の成果とし、それぞれの賞の受賞者はグループを１者と数えて個人との総和で原則として３者以内とする。</w:t>
      </w:r>
    </w:p>
    <w:p w14:paraId="5B8B381C" w14:textId="77777777" w:rsidR="00CF6F07" w:rsidRDefault="00CF6F07" w:rsidP="00CF6F07">
      <w:pPr>
        <w:pStyle w:val="aa"/>
        <w:rPr>
          <w:spacing w:val="0"/>
          <w:sz w:val="21"/>
          <w:szCs w:val="21"/>
        </w:rPr>
      </w:pPr>
    </w:p>
    <w:p w14:paraId="156D0F7E" w14:textId="13F80E79" w:rsidR="00CF6F07" w:rsidRDefault="00CF6F07" w:rsidP="00CF6F07">
      <w:pPr>
        <w:pStyle w:val="aa"/>
        <w:numPr>
          <w:ilvl w:val="0"/>
          <w:numId w:val="2"/>
        </w:numPr>
        <w:rPr>
          <w:rFonts w:eastAsia="ＭＳ ゴシック"/>
          <w:sz w:val="21"/>
          <w:szCs w:val="21"/>
        </w:rPr>
      </w:pPr>
      <w:r>
        <w:rPr>
          <w:rFonts w:eastAsia="ＭＳ ゴシック" w:hint="eastAsia"/>
          <w:sz w:val="21"/>
          <w:szCs w:val="21"/>
        </w:rPr>
        <w:t>募集方法</w:t>
      </w:r>
    </w:p>
    <w:p w14:paraId="06F48210" w14:textId="04BE591B" w:rsidR="00CF6F07" w:rsidRDefault="00CF6F07" w:rsidP="00CF6F07">
      <w:pPr>
        <w:pStyle w:val="aa"/>
        <w:ind w:left="420"/>
        <w:rPr>
          <w:sz w:val="21"/>
          <w:szCs w:val="21"/>
        </w:rPr>
      </w:pPr>
      <w:r>
        <w:rPr>
          <w:rFonts w:hint="eastAsia"/>
          <w:sz w:val="21"/>
          <w:szCs w:val="21"/>
        </w:rPr>
        <w:t xml:space="preserve">　部会員または賛助会員代表者の推薦による。(自薦・他薦を問わない)</w:t>
      </w:r>
    </w:p>
    <w:p w14:paraId="6D2E44E6" w14:textId="77777777" w:rsidR="00CF6F07" w:rsidRDefault="00CF6F07" w:rsidP="00CF6F07">
      <w:pPr>
        <w:pStyle w:val="aa"/>
        <w:rPr>
          <w:spacing w:val="0"/>
          <w:sz w:val="21"/>
          <w:szCs w:val="21"/>
        </w:rPr>
      </w:pPr>
    </w:p>
    <w:p w14:paraId="4A3E9C0C" w14:textId="5EF565AE" w:rsidR="00CF6F07" w:rsidRDefault="00CF6F07" w:rsidP="00CF6F07">
      <w:pPr>
        <w:pStyle w:val="aa"/>
        <w:numPr>
          <w:ilvl w:val="0"/>
          <w:numId w:val="2"/>
        </w:numPr>
        <w:rPr>
          <w:sz w:val="21"/>
          <w:szCs w:val="21"/>
        </w:rPr>
      </w:pPr>
      <w:r>
        <w:rPr>
          <w:rFonts w:eastAsia="ＭＳ ゴシック" w:hint="eastAsia"/>
          <w:sz w:val="21"/>
          <w:szCs w:val="21"/>
        </w:rPr>
        <w:t>賞</w:t>
      </w:r>
      <w:r>
        <w:rPr>
          <w:rFonts w:hint="eastAsia"/>
          <w:sz w:val="21"/>
          <w:szCs w:val="21"/>
        </w:rPr>
        <w:t xml:space="preserve">　</w:t>
      </w:r>
    </w:p>
    <w:p w14:paraId="23162863" w14:textId="2E4FE630" w:rsidR="00CF6F07" w:rsidRDefault="00CF6F07" w:rsidP="00CF6F07">
      <w:pPr>
        <w:pStyle w:val="aa"/>
        <w:ind w:leftChars="268" w:left="567" w:hangingChars="2" w:hanging="4"/>
        <w:rPr>
          <w:sz w:val="21"/>
          <w:szCs w:val="21"/>
        </w:rPr>
      </w:pPr>
      <w:r>
        <w:rPr>
          <w:rFonts w:hint="eastAsia"/>
          <w:sz w:val="21"/>
          <w:szCs w:val="21"/>
        </w:rPr>
        <w:t>本賞は表彰状とする。</w:t>
      </w:r>
    </w:p>
    <w:p w14:paraId="2418291F" w14:textId="77777777" w:rsidR="00CF6F07" w:rsidRDefault="00CF6F07" w:rsidP="00CF6F07">
      <w:pPr>
        <w:pStyle w:val="aa"/>
        <w:ind w:left="408" w:hangingChars="200" w:hanging="408"/>
        <w:rPr>
          <w:sz w:val="21"/>
          <w:szCs w:val="21"/>
        </w:rPr>
      </w:pPr>
    </w:p>
    <w:p w14:paraId="477A1342" w14:textId="31419635" w:rsidR="00CF6F07" w:rsidRDefault="00CF6F07" w:rsidP="00CF6F07">
      <w:pPr>
        <w:pStyle w:val="aa"/>
        <w:numPr>
          <w:ilvl w:val="0"/>
          <w:numId w:val="2"/>
        </w:numPr>
        <w:rPr>
          <w:rFonts w:eastAsia="ＭＳ ゴシック"/>
          <w:sz w:val="21"/>
          <w:szCs w:val="21"/>
        </w:rPr>
      </w:pPr>
      <w:r>
        <w:rPr>
          <w:rFonts w:eastAsia="ＭＳ ゴシック" w:hint="eastAsia"/>
          <w:sz w:val="21"/>
          <w:szCs w:val="21"/>
        </w:rPr>
        <w:t>応募方法</w:t>
      </w:r>
    </w:p>
    <w:p w14:paraId="4DEE44DB" w14:textId="270D621F" w:rsidR="00CF6F07" w:rsidRPr="00FF39A0" w:rsidRDefault="00CF6F07" w:rsidP="00CF6F07">
      <w:pPr>
        <w:pStyle w:val="aa"/>
        <w:ind w:left="420"/>
        <w:rPr>
          <w:sz w:val="21"/>
          <w:szCs w:val="21"/>
        </w:rPr>
      </w:pPr>
      <w:r>
        <w:rPr>
          <w:rFonts w:hint="eastAsia"/>
          <w:sz w:val="21"/>
          <w:szCs w:val="21"/>
        </w:rPr>
        <w:t xml:space="preserve">　所定の推薦書に必要事項を記し，論文別刷などの参考資料を添</w:t>
      </w:r>
      <w:r w:rsidRPr="00FF39A0">
        <w:rPr>
          <w:rFonts w:hint="eastAsia"/>
          <w:sz w:val="21"/>
          <w:szCs w:val="21"/>
        </w:rPr>
        <w:t>付して表彰小委員会事務局</w:t>
      </w:r>
      <w:r w:rsidRPr="00FF39A0">
        <w:rPr>
          <w:rFonts w:hAnsi="ＭＳ 明朝" w:hint="eastAsia"/>
          <w:sz w:val="21"/>
          <w:szCs w:val="21"/>
        </w:rPr>
        <w:t>〔下記「</w:t>
      </w:r>
      <w:r w:rsidRPr="00FF39A0">
        <w:rPr>
          <w:rFonts w:ascii="ＭＳ ゴシック" w:eastAsia="ＭＳ ゴシック" w:hAnsi="ＭＳ ゴシック" w:hint="eastAsia"/>
          <w:sz w:val="21"/>
          <w:szCs w:val="21"/>
        </w:rPr>
        <w:t>問合せ先</w:t>
      </w:r>
      <w:r w:rsidRPr="00FF39A0">
        <w:rPr>
          <w:rFonts w:hAnsi="ＭＳ 明朝" w:hint="eastAsia"/>
          <w:sz w:val="21"/>
          <w:szCs w:val="21"/>
        </w:rPr>
        <w:t>」の項参照〕</w:t>
      </w:r>
      <w:r w:rsidRPr="00FF39A0">
        <w:rPr>
          <w:rFonts w:hint="eastAsia"/>
          <w:sz w:val="21"/>
          <w:szCs w:val="21"/>
        </w:rPr>
        <w:t>へメールで送付</w:t>
      </w:r>
      <w:r>
        <w:rPr>
          <w:rFonts w:hint="eastAsia"/>
          <w:sz w:val="21"/>
          <w:szCs w:val="21"/>
        </w:rPr>
        <w:t>のこと</w:t>
      </w:r>
      <w:r w:rsidRPr="00FF39A0">
        <w:rPr>
          <w:rFonts w:hint="eastAsia"/>
          <w:sz w:val="21"/>
          <w:szCs w:val="21"/>
        </w:rPr>
        <w:t>。</w:t>
      </w:r>
    </w:p>
    <w:p w14:paraId="48D4610C" w14:textId="77777777" w:rsidR="00CF6F07" w:rsidRDefault="00CF6F07" w:rsidP="00CF6F07">
      <w:pPr>
        <w:pStyle w:val="aa"/>
        <w:ind w:left="420" w:hangingChars="200" w:hanging="420"/>
        <w:rPr>
          <w:spacing w:val="0"/>
          <w:sz w:val="21"/>
          <w:szCs w:val="21"/>
        </w:rPr>
      </w:pPr>
    </w:p>
    <w:p w14:paraId="46FD7B5D" w14:textId="057267B2" w:rsidR="00CF6F07" w:rsidRDefault="00CF6F07" w:rsidP="00CF6F07">
      <w:pPr>
        <w:pStyle w:val="aa"/>
        <w:numPr>
          <w:ilvl w:val="0"/>
          <w:numId w:val="2"/>
        </w:numPr>
        <w:rPr>
          <w:rFonts w:eastAsia="ＭＳ ゴシック"/>
          <w:sz w:val="21"/>
          <w:szCs w:val="21"/>
        </w:rPr>
      </w:pPr>
      <w:r>
        <w:rPr>
          <w:rFonts w:eastAsia="ＭＳ ゴシック" w:hint="eastAsia"/>
          <w:sz w:val="21"/>
          <w:szCs w:val="21"/>
        </w:rPr>
        <w:t>募集期限</w:t>
      </w:r>
    </w:p>
    <w:p w14:paraId="169BDAE2" w14:textId="2E48ED9E" w:rsidR="00CF6F07" w:rsidRDefault="00CF6F07" w:rsidP="00CF6F07">
      <w:pPr>
        <w:pStyle w:val="aa"/>
        <w:ind w:left="420"/>
        <w:rPr>
          <w:rFonts w:eastAsia="ＭＳ ゴシック"/>
          <w:sz w:val="21"/>
          <w:szCs w:val="21"/>
        </w:rPr>
      </w:pPr>
      <w:r>
        <w:rPr>
          <w:rFonts w:hint="eastAsia"/>
          <w:sz w:val="21"/>
          <w:szCs w:val="21"/>
        </w:rPr>
        <w:t xml:space="preserve">　</w:t>
      </w:r>
      <w:r>
        <w:rPr>
          <w:rFonts w:hAnsi="ＭＳ 明朝" w:hint="eastAsia"/>
          <w:sz w:val="21"/>
          <w:szCs w:val="21"/>
        </w:rPr>
        <w:t>2026年1月</w:t>
      </w:r>
      <w:r w:rsidR="00774A26">
        <w:rPr>
          <w:rFonts w:hAnsi="ＭＳ 明朝" w:hint="eastAsia"/>
          <w:sz w:val="21"/>
          <w:szCs w:val="21"/>
        </w:rPr>
        <w:t>16</w:t>
      </w:r>
      <w:r>
        <w:rPr>
          <w:rFonts w:hAnsi="ＭＳ 明朝" w:hint="eastAsia"/>
          <w:sz w:val="21"/>
          <w:szCs w:val="21"/>
        </w:rPr>
        <w:t>日（金）部会事務局（下記参照）必着</w:t>
      </w:r>
    </w:p>
    <w:p w14:paraId="7428DB8D" w14:textId="77777777" w:rsidR="00CF6F07" w:rsidRDefault="00CF6F07" w:rsidP="00CF6F07">
      <w:pPr>
        <w:pStyle w:val="aa"/>
        <w:rPr>
          <w:spacing w:val="0"/>
          <w:sz w:val="21"/>
          <w:szCs w:val="21"/>
        </w:rPr>
      </w:pPr>
    </w:p>
    <w:p w14:paraId="64F9E735" w14:textId="6227C8E6" w:rsidR="00CF6F07" w:rsidRDefault="00CF6F07" w:rsidP="00CF6F07">
      <w:pPr>
        <w:pStyle w:val="aa"/>
        <w:numPr>
          <w:ilvl w:val="0"/>
          <w:numId w:val="2"/>
        </w:numPr>
        <w:rPr>
          <w:rFonts w:eastAsia="ＭＳ ゴシック"/>
          <w:sz w:val="21"/>
          <w:szCs w:val="21"/>
        </w:rPr>
      </w:pPr>
      <w:r>
        <w:rPr>
          <w:rFonts w:eastAsia="ＭＳ ゴシック" w:hint="eastAsia"/>
          <w:sz w:val="21"/>
          <w:szCs w:val="21"/>
        </w:rPr>
        <w:t>選考結果の通知</w:t>
      </w:r>
    </w:p>
    <w:p w14:paraId="5E7BAD0D" w14:textId="1100C107" w:rsidR="00CF6F07" w:rsidRDefault="00CF6F07" w:rsidP="00CF6F07">
      <w:pPr>
        <w:pStyle w:val="aa"/>
        <w:ind w:left="420"/>
        <w:rPr>
          <w:sz w:val="21"/>
          <w:szCs w:val="21"/>
        </w:rPr>
      </w:pPr>
      <w:r>
        <w:rPr>
          <w:rFonts w:eastAsia="ＭＳ ゴシック" w:hint="eastAsia"/>
          <w:sz w:val="21"/>
          <w:szCs w:val="21"/>
        </w:rPr>
        <w:t xml:space="preserve">　</w:t>
      </w:r>
      <w:r>
        <w:rPr>
          <w:rFonts w:hint="eastAsia"/>
          <w:sz w:val="21"/>
          <w:szCs w:val="21"/>
        </w:rPr>
        <w:t>選考結果は，2026年2月下旬を目途に通知する。</w:t>
      </w:r>
    </w:p>
    <w:p w14:paraId="49AABD3D" w14:textId="77777777" w:rsidR="00CF6F07" w:rsidRDefault="00CF6F07" w:rsidP="00CF6F07">
      <w:pPr>
        <w:pStyle w:val="aa"/>
        <w:rPr>
          <w:spacing w:val="0"/>
          <w:sz w:val="21"/>
          <w:szCs w:val="21"/>
        </w:rPr>
      </w:pPr>
    </w:p>
    <w:p w14:paraId="2B641047" w14:textId="38D12CF7" w:rsidR="00CF6F07" w:rsidRDefault="00CF6F07" w:rsidP="00CF6F07">
      <w:pPr>
        <w:pStyle w:val="aa"/>
        <w:numPr>
          <w:ilvl w:val="0"/>
          <w:numId w:val="2"/>
        </w:numPr>
        <w:rPr>
          <w:rFonts w:eastAsia="ＭＳ ゴシック"/>
          <w:sz w:val="21"/>
          <w:szCs w:val="21"/>
        </w:rPr>
      </w:pPr>
      <w:r>
        <w:rPr>
          <w:rFonts w:eastAsia="ＭＳ ゴシック" w:hint="eastAsia"/>
          <w:sz w:val="21"/>
          <w:szCs w:val="21"/>
        </w:rPr>
        <w:t>発表</w:t>
      </w:r>
    </w:p>
    <w:p w14:paraId="362AAE1E" w14:textId="2B5307EE" w:rsidR="00CF6F07" w:rsidRDefault="00CF6F07" w:rsidP="00CF6F07">
      <w:pPr>
        <w:pStyle w:val="aa"/>
        <w:ind w:left="420"/>
        <w:rPr>
          <w:sz w:val="21"/>
          <w:szCs w:val="21"/>
        </w:rPr>
      </w:pPr>
      <w:r>
        <w:rPr>
          <w:rFonts w:hint="eastAsia"/>
          <w:sz w:val="21"/>
          <w:szCs w:val="21"/>
        </w:rPr>
        <w:t xml:space="preserve">　2026年3月　日（　）</w:t>
      </w:r>
    </w:p>
    <w:p w14:paraId="1E669063" w14:textId="666F75D1" w:rsidR="00CF6F07" w:rsidRPr="00E87872" w:rsidRDefault="00CF6F07" w:rsidP="00CF6F07">
      <w:pPr>
        <w:pStyle w:val="aa"/>
        <w:ind w:leftChars="194" w:left="407" w:firstLineChars="300" w:firstLine="612"/>
        <w:rPr>
          <w:sz w:val="21"/>
          <w:szCs w:val="21"/>
        </w:rPr>
      </w:pPr>
      <w:r>
        <w:rPr>
          <w:rFonts w:hint="eastAsia"/>
          <w:sz w:val="21"/>
          <w:szCs w:val="21"/>
        </w:rPr>
        <w:t>（「日本原子力学会2026年春の年会」第　日）</w:t>
      </w:r>
    </w:p>
    <w:p w14:paraId="5FBDF77C" w14:textId="77777777" w:rsidR="00CF6F07" w:rsidRDefault="00CF6F07" w:rsidP="00CF6F07">
      <w:pPr>
        <w:pStyle w:val="aa"/>
        <w:rPr>
          <w:spacing w:val="0"/>
          <w:sz w:val="21"/>
          <w:szCs w:val="21"/>
        </w:rPr>
      </w:pPr>
    </w:p>
    <w:p w14:paraId="3E6CC2BE" w14:textId="6D77B75B" w:rsidR="00CF6F07" w:rsidRDefault="00CF6F07" w:rsidP="00CF6F07">
      <w:pPr>
        <w:pStyle w:val="aa"/>
        <w:numPr>
          <w:ilvl w:val="0"/>
          <w:numId w:val="2"/>
        </w:numPr>
        <w:rPr>
          <w:rFonts w:ascii="ＭＳ ゴシック" w:eastAsia="ＭＳ ゴシック" w:hAnsi="ＭＳ ゴシック"/>
          <w:spacing w:val="0"/>
          <w:sz w:val="21"/>
          <w:szCs w:val="21"/>
        </w:rPr>
      </w:pPr>
      <w:r>
        <w:rPr>
          <w:rFonts w:ascii="ＭＳ ゴシック" w:eastAsia="ＭＳ ゴシック" w:hAnsi="ＭＳ ゴシック" w:hint="eastAsia"/>
          <w:spacing w:val="0"/>
          <w:sz w:val="21"/>
          <w:szCs w:val="21"/>
        </w:rPr>
        <w:t>その他</w:t>
      </w:r>
    </w:p>
    <w:p w14:paraId="15CC41DE" w14:textId="4BB6C9E9" w:rsidR="00CF6F07" w:rsidRDefault="00CF6F07" w:rsidP="00CF6F07">
      <w:pPr>
        <w:pStyle w:val="aa"/>
        <w:ind w:left="420"/>
        <w:rPr>
          <w:sz w:val="21"/>
          <w:szCs w:val="21"/>
        </w:rPr>
      </w:pPr>
      <w:r>
        <w:rPr>
          <w:rFonts w:ascii="ＭＳ ゴシック" w:eastAsia="ＭＳ ゴシック" w:hint="eastAsia"/>
          <w:spacing w:val="-1"/>
          <w:sz w:val="21"/>
          <w:szCs w:val="21"/>
        </w:rPr>
        <w:t xml:space="preserve"> </w:t>
      </w:r>
      <w:r>
        <w:rPr>
          <w:rFonts w:hint="eastAsia"/>
          <w:sz w:val="21"/>
          <w:szCs w:val="21"/>
        </w:rPr>
        <w:t>「受賞概要」を社会・環境部会ホームページに掲載する。</w:t>
      </w:r>
    </w:p>
    <w:p w14:paraId="580791C0" w14:textId="77777777" w:rsidR="00CF6F07" w:rsidRDefault="00CF6F07" w:rsidP="00CF6F07">
      <w:pPr>
        <w:pStyle w:val="aa"/>
        <w:rPr>
          <w:spacing w:val="0"/>
          <w:sz w:val="21"/>
          <w:szCs w:val="21"/>
        </w:rPr>
      </w:pPr>
    </w:p>
    <w:p w14:paraId="4415D8D9" w14:textId="152CD999" w:rsidR="00CF6F07" w:rsidRDefault="00CF6F07" w:rsidP="00CF6F07">
      <w:pPr>
        <w:pStyle w:val="aa"/>
        <w:numPr>
          <w:ilvl w:val="0"/>
          <w:numId w:val="2"/>
        </w:numPr>
        <w:rPr>
          <w:rFonts w:ascii="ＭＳ ゴシック" w:eastAsia="ＭＳ ゴシック" w:hAnsi="ＭＳ ゴシック"/>
          <w:sz w:val="21"/>
          <w:szCs w:val="21"/>
        </w:rPr>
      </w:pPr>
      <w:r>
        <w:rPr>
          <w:rFonts w:ascii="ＭＳ ゴシック" w:eastAsia="ＭＳ ゴシック" w:hAnsi="ＭＳ ゴシック" w:hint="eastAsia"/>
          <w:sz w:val="21"/>
          <w:szCs w:val="21"/>
        </w:rPr>
        <w:t>選考</w:t>
      </w:r>
    </w:p>
    <w:p w14:paraId="356F641E" w14:textId="24C21113" w:rsidR="00CF6F07" w:rsidRPr="00FF39A0" w:rsidRDefault="00CF6F07" w:rsidP="00CF6F07">
      <w:pPr>
        <w:pStyle w:val="aa"/>
        <w:ind w:left="420"/>
        <w:rPr>
          <w:spacing w:val="0"/>
          <w:sz w:val="21"/>
          <w:szCs w:val="21"/>
        </w:rPr>
      </w:pPr>
      <w:r>
        <w:rPr>
          <w:rFonts w:hAnsi="ＭＳ 明朝" w:hint="eastAsia"/>
          <w:sz w:val="21"/>
          <w:szCs w:val="21"/>
        </w:rPr>
        <w:t xml:space="preserve">　社会・環境部会運</w:t>
      </w:r>
      <w:r w:rsidRPr="00FF39A0">
        <w:rPr>
          <w:rFonts w:hAnsi="ＭＳ 明朝" w:hint="eastAsia"/>
          <w:sz w:val="21"/>
          <w:szCs w:val="21"/>
        </w:rPr>
        <w:t>営小委員会の表彰小委員会にて選考を行う。なお，受賞候補者および推薦者は表彰小委員会委員であっても選考には参加できない。</w:t>
      </w:r>
    </w:p>
    <w:p w14:paraId="0D60A5EC" w14:textId="77777777" w:rsidR="00CF6F07" w:rsidRDefault="00CF6F07" w:rsidP="00CF6F07">
      <w:pPr>
        <w:pStyle w:val="aa"/>
        <w:rPr>
          <w:rFonts w:hAnsi="ＭＳ 明朝"/>
          <w:spacing w:val="0"/>
          <w:sz w:val="21"/>
          <w:szCs w:val="21"/>
        </w:rPr>
      </w:pPr>
    </w:p>
    <w:p w14:paraId="4FCA0C1A" w14:textId="77777777" w:rsidR="00CF6F07" w:rsidRPr="0075722C" w:rsidRDefault="00CF6F07" w:rsidP="00CF6F07">
      <w:pPr>
        <w:pStyle w:val="aa"/>
        <w:ind w:left="1632" w:hangingChars="800" w:hanging="1632"/>
        <w:rPr>
          <w:spacing w:val="-1"/>
          <w:sz w:val="21"/>
          <w:szCs w:val="21"/>
        </w:rPr>
      </w:pPr>
      <w:r>
        <w:rPr>
          <w:rFonts w:eastAsia="ＭＳ ゴシック" w:hint="eastAsia"/>
          <w:sz w:val="21"/>
          <w:szCs w:val="21"/>
        </w:rPr>
        <w:t xml:space="preserve">　問合せ先　　</w:t>
      </w:r>
      <w:r>
        <w:rPr>
          <w:rFonts w:hint="eastAsia"/>
          <w:sz w:val="21"/>
          <w:szCs w:val="21"/>
        </w:rPr>
        <w:t>(社)日本原子力学会社会・環境部会表彰小委員会事務局</w:t>
      </w:r>
    </w:p>
    <w:p w14:paraId="153F1239" w14:textId="77777777" w:rsidR="00CF6F07" w:rsidRDefault="00CF6F07" w:rsidP="00CF6F07">
      <w:pPr>
        <w:pStyle w:val="aa"/>
        <w:ind w:left="1664" w:hangingChars="800" w:hanging="1664"/>
        <w:rPr>
          <w:spacing w:val="-1"/>
          <w:sz w:val="21"/>
          <w:szCs w:val="21"/>
        </w:rPr>
      </w:pPr>
      <w:r>
        <w:rPr>
          <w:rFonts w:hint="eastAsia"/>
          <w:spacing w:val="-1"/>
          <w:sz w:val="21"/>
          <w:szCs w:val="21"/>
        </w:rPr>
        <w:t xml:space="preserve">　　　　　　　　　　山本隆一</w:t>
      </w:r>
    </w:p>
    <w:p w14:paraId="2FAAC0D7" w14:textId="77777777" w:rsidR="00CF6F07" w:rsidRDefault="00CF6F07" w:rsidP="00CF6F07">
      <w:pPr>
        <w:pStyle w:val="aa"/>
        <w:ind w:left="1664" w:hangingChars="800" w:hanging="1664"/>
        <w:rPr>
          <w:spacing w:val="-1"/>
          <w:sz w:val="21"/>
          <w:szCs w:val="21"/>
        </w:rPr>
      </w:pPr>
      <w:r>
        <w:rPr>
          <w:rFonts w:hint="eastAsia"/>
          <w:spacing w:val="-1"/>
          <w:sz w:val="21"/>
          <w:szCs w:val="21"/>
        </w:rPr>
        <w:t xml:space="preserve">　　　　　　　　　電　話：080-6730-2618</w:t>
      </w:r>
    </w:p>
    <w:p w14:paraId="44B4D16C" w14:textId="77777777" w:rsidR="00CF6F07" w:rsidRDefault="00CF6F07" w:rsidP="00CF6F07">
      <w:pPr>
        <w:pStyle w:val="aa"/>
        <w:ind w:left="1664" w:hangingChars="800" w:hanging="1664"/>
        <w:rPr>
          <w:spacing w:val="-1"/>
          <w:szCs w:val="21"/>
        </w:rPr>
      </w:pPr>
      <w:r>
        <w:rPr>
          <w:rFonts w:hint="eastAsia"/>
          <w:spacing w:val="-1"/>
          <w:sz w:val="21"/>
          <w:szCs w:val="21"/>
        </w:rPr>
        <w:t xml:space="preserve">　　　　　　　　　メール：</w:t>
      </w:r>
      <w:r w:rsidRPr="0075722C">
        <w:rPr>
          <w:rFonts w:hint="eastAsia"/>
          <w:spacing w:val="-1"/>
          <w:sz w:val="21"/>
          <w:szCs w:val="21"/>
        </w:rPr>
        <w:t>k</w:t>
      </w:r>
      <w:r w:rsidRPr="0075722C">
        <w:rPr>
          <w:spacing w:val="-1"/>
          <w:sz w:val="21"/>
          <w:szCs w:val="21"/>
        </w:rPr>
        <w:t>amio-yamasan@ab.auone-net.jp</w:t>
      </w:r>
    </w:p>
    <w:p w14:paraId="67D2E37D" w14:textId="77777777" w:rsidR="00CF6F07" w:rsidRDefault="00CF6F07" w:rsidP="00CF6F07">
      <w:pPr>
        <w:rPr>
          <w:spacing w:val="-1"/>
          <w:szCs w:val="21"/>
        </w:rPr>
      </w:pPr>
    </w:p>
    <w:p w14:paraId="206E28A6" w14:textId="77777777" w:rsidR="00CF6F07" w:rsidRDefault="00CF6F07" w:rsidP="00CF6F07">
      <w:pPr>
        <w:pStyle w:val="ad"/>
        <w:tabs>
          <w:tab w:val="clear" w:pos="4252"/>
          <w:tab w:val="clear" w:pos="8504"/>
        </w:tabs>
        <w:snapToGrid/>
        <w:sectPr w:rsidR="00CF6F07" w:rsidSect="00CF6F07">
          <w:pgSz w:w="11906" w:h="16838"/>
          <w:pgMar w:top="1620" w:right="1701" w:bottom="1440" w:left="1701" w:header="851" w:footer="992" w:gutter="0"/>
          <w:cols w:space="425"/>
          <w:docGrid w:type="lines" w:linePitch="360"/>
        </w:sectPr>
      </w:pPr>
    </w:p>
    <w:p w14:paraId="3D1A33E8" w14:textId="620DD372" w:rsidR="00CF6F07" w:rsidRDefault="00CF6F07" w:rsidP="00CF6F07">
      <w:pPr>
        <w:jc w:val="center"/>
        <w:rPr>
          <w:rFonts w:ascii="ＭＳ ゴシック" w:eastAsia="ＭＳ ゴシック" w:hAnsi="ＭＳ ゴシック"/>
          <w:sz w:val="24"/>
        </w:rPr>
      </w:pPr>
      <w:r>
        <w:rPr>
          <w:rFonts w:ascii="ＭＳ ゴシック" w:eastAsia="ＭＳ ゴシック" w:hAnsi="ＭＳ ゴシック" w:hint="eastAsia"/>
          <w:sz w:val="24"/>
          <w:lang w:eastAsia="zh-TW"/>
        </w:rPr>
        <w:lastRenderedPageBreak/>
        <w:t>第</w:t>
      </w:r>
      <w:r w:rsidR="008C55B5">
        <w:rPr>
          <w:rFonts w:ascii="ＭＳ ゴシック" w:eastAsia="ＭＳ ゴシック" w:hAnsi="ＭＳ ゴシック" w:hint="eastAsia"/>
          <w:sz w:val="24"/>
        </w:rPr>
        <w:t>22</w:t>
      </w:r>
      <w:r>
        <w:rPr>
          <w:rFonts w:ascii="ＭＳ ゴシック" w:eastAsia="ＭＳ ゴシック" w:hAnsi="ＭＳ ゴシック" w:hint="eastAsia"/>
          <w:sz w:val="24"/>
          <w:lang w:eastAsia="zh-TW"/>
        </w:rPr>
        <w:t>回（</w:t>
      </w:r>
      <w:r>
        <w:rPr>
          <w:rFonts w:ascii="ＭＳ ゴシック" w:eastAsia="ＭＳ ゴシック" w:hAnsi="ＭＳ ゴシック" w:hint="eastAsia"/>
          <w:sz w:val="24"/>
        </w:rPr>
        <w:t>202</w:t>
      </w:r>
      <w:r w:rsidR="008C55B5">
        <w:rPr>
          <w:rFonts w:ascii="ＭＳ ゴシック" w:eastAsia="ＭＳ ゴシック" w:hAnsi="ＭＳ ゴシック" w:hint="eastAsia"/>
          <w:sz w:val="24"/>
        </w:rPr>
        <w:t>5</w:t>
      </w:r>
      <w:r>
        <w:rPr>
          <w:rFonts w:ascii="ＭＳ ゴシック" w:eastAsia="ＭＳ ゴシック" w:hAnsi="ＭＳ ゴシック" w:hint="eastAsia"/>
          <w:sz w:val="24"/>
          <w:lang w:eastAsia="zh-TW"/>
        </w:rPr>
        <w:t>年度）「日本原子力学会</w:t>
      </w:r>
      <w:r>
        <w:rPr>
          <w:rFonts w:ascii="ＭＳ ゴシック" w:eastAsia="ＭＳ ゴシック" w:hAnsi="ＭＳ ゴシック" w:hint="eastAsia"/>
          <w:sz w:val="24"/>
        </w:rPr>
        <w:t>社会・環境</w:t>
      </w:r>
      <w:r>
        <w:rPr>
          <w:rFonts w:ascii="ＭＳ ゴシック" w:eastAsia="ＭＳ ゴシック" w:hAnsi="ＭＳ ゴシック" w:hint="eastAsia"/>
          <w:sz w:val="24"/>
          <w:lang w:eastAsia="zh-TW"/>
        </w:rPr>
        <w:t>部会賞」受賞候補者推薦書</w:t>
      </w:r>
    </w:p>
    <w:p w14:paraId="31462FB0" w14:textId="77777777" w:rsidR="00CF6F07" w:rsidRPr="00E87872" w:rsidRDefault="00CF6F07" w:rsidP="00CF6F07">
      <w:pPr>
        <w:jc w:val="center"/>
        <w:rPr>
          <w:rFonts w:ascii="ＭＳ ゴシック" w:eastAsia="ＭＳ ゴシック" w:hAnsi="ＭＳ ゴシック"/>
          <w:sz w:val="24"/>
        </w:rPr>
      </w:pPr>
    </w:p>
    <w:p w14:paraId="6CA035B2" w14:textId="77777777" w:rsidR="00CF6F07" w:rsidRDefault="00CF6F07" w:rsidP="00CF6F07">
      <w:pPr>
        <w:wordWrap w:val="0"/>
        <w:jc w:val="right"/>
        <w:rPr>
          <w:sz w:val="20"/>
        </w:rPr>
      </w:pPr>
      <w:r>
        <w:rPr>
          <w:rFonts w:hint="eastAsia"/>
          <w:color w:val="FF0000"/>
          <w:sz w:val="20"/>
        </w:rPr>
        <w:t xml:space="preserve">　　</w:t>
      </w:r>
      <w:r>
        <w:rPr>
          <w:rFonts w:hint="eastAsia"/>
          <w:sz w:val="20"/>
        </w:rPr>
        <w:t>年　　月　　日</w:t>
      </w:r>
    </w:p>
    <w:p w14:paraId="5938E7CC" w14:textId="77777777" w:rsidR="00CF6F07" w:rsidRDefault="00CF6F07" w:rsidP="00CF6F07">
      <w:pPr>
        <w:jc w:val="righ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3"/>
        <w:gridCol w:w="2466"/>
        <w:gridCol w:w="2291"/>
        <w:gridCol w:w="2658"/>
      </w:tblGrid>
      <w:tr w:rsidR="00CF6F07" w14:paraId="52168AA0" w14:textId="77777777" w:rsidTr="00EE13EA">
        <w:tc>
          <w:tcPr>
            <w:tcW w:w="2259" w:type="dxa"/>
          </w:tcPr>
          <w:p w14:paraId="772159F1" w14:textId="77777777" w:rsidR="00CF6F07" w:rsidRDefault="00CF6F07" w:rsidP="00EE13EA">
            <w:pPr>
              <w:jc w:val="center"/>
              <w:rPr>
                <w:sz w:val="20"/>
              </w:rPr>
            </w:pPr>
            <w:r>
              <w:rPr>
                <w:rFonts w:hint="eastAsia"/>
                <w:sz w:val="20"/>
              </w:rPr>
              <w:t>業績賞</w:t>
            </w:r>
          </w:p>
        </w:tc>
        <w:tc>
          <w:tcPr>
            <w:tcW w:w="2520" w:type="dxa"/>
          </w:tcPr>
          <w:p w14:paraId="558474C6" w14:textId="77777777" w:rsidR="00CF6F07" w:rsidRDefault="00CF6F07" w:rsidP="00EE13EA">
            <w:pPr>
              <w:jc w:val="center"/>
              <w:rPr>
                <w:sz w:val="20"/>
              </w:rPr>
            </w:pPr>
            <w:r>
              <w:rPr>
                <w:rFonts w:hint="eastAsia"/>
                <w:sz w:val="20"/>
              </w:rPr>
              <w:t>優秀発</w:t>
            </w:r>
            <w:proofErr w:type="gramStart"/>
            <w:r>
              <w:rPr>
                <w:rFonts w:hint="eastAsia"/>
                <w:sz w:val="20"/>
              </w:rPr>
              <w:t>表賞</w:t>
            </w:r>
            <w:proofErr w:type="gramEnd"/>
          </w:p>
        </w:tc>
        <w:tc>
          <w:tcPr>
            <w:tcW w:w="2340" w:type="dxa"/>
          </w:tcPr>
          <w:p w14:paraId="5580C471" w14:textId="77777777" w:rsidR="00CF6F07" w:rsidRDefault="00CF6F07" w:rsidP="00EE13EA">
            <w:pPr>
              <w:jc w:val="center"/>
              <w:rPr>
                <w:sz w:val="20"/>
              </w:rPr>
            </w:pPr>
            <w:r>
              <w:rPr>
                <w:rFonts w:hint="eastAsia"/>
                <w:sz w:val="20"/>
              </w:rPr>
              <w:t>優秀活動賞</w:t>
            </w:r>
          </w:p>
        </w:tc>
        <w:tc>
          <w:tcPr>
            <w:tcW w:w="2717" w:type="dxa"/>
          </w:tcPr>
          <w:p w14:paraId="47FD0E33" w14:textId="77777777" w:rsidR="00CF6F07" w:rsidRDefault="00CF6F07" w:rsidP="00EE13EA">
            <w:pPr>
              <w:jc w:val="center"/>
              <w:rPr>
                <w:sz w:val="20"/>
              </w:rPr>
            </w:pPr>
            <w:r>
              <w:rPr>
                <w:rFonts w:hint="eastAsia"/>
                <w:sz w:val="20"/>
              </w:rPr>
              <w:t>奨励賞</w:t>
            </w:r>
          </w:p>
        </w:tc>
      </w:tr>
      <w:tr w:rsidR="00CF6F07" w14:paraId="63341DEE" w14:textId="77777777" w:rsidTr="00EE13EA">
        <w:tc>
          <w:tcPr>
            <w:tcW w:w="2259" w:type="dxa"/>
          </w:tcPr>
          <w:p w14:paraId="45D0FCA2" w14:textId="77777777" w:rsidR="00CF6F07" w:rsidRDefault="00CF6F07" w:rsidP="00EE13EA">
            <w:pPr>
              <w:rPr>
                <w:sz w:val="20"/>
              </w:rPr>
            </w:pPr>
            <w:r>
              <w:rPr>
                <w:sz w:val="20"/>
              </w:rPr>
              <w:t>原子力の社会的側面あるいは原子力と社会との接点の分野において顕著な業績のあった個人に授与する。</w:t>
            </w:r>
          </w:p>
        </w:tc>
        <w:tc>
          <w:tcPr>
            <w:tcW w:w="2520" w:type="dxa"/>
          </w:tcPr>
          <w:p w14:paraId="7D78AAE4" w14:textId="77777777" w:rsidR="00CF6F07" w:rsidRDefault="00CF6F07" w:rsidP="00EE13EA">
            <w:pPr>
              <w:rPr>
                <w:sz w:val="20"/>
              </w:rPr>
            </w:pPr>
            <w:r>
              <w:rPr>
                <w:sz w:val="20"/>
              </w:rPr>
              <w:t>原子力の社会的側面あるいは原子力と社会との接点の分野における優秀な発表（論文、著作、口頭発表等）を対象とし、これをなした個人及びグループに授与する。</w:t>
            </w:r>
          </w:p>
        </w:tc>
        <w:tc>
          <w:tcPr>
            <w:tcW w:w="2340" w:type="dxa"/>
          </w:tcPr>
          <w:p w14:paraId="1940D714" w14:textId="77777777" w:rsidR="00CF6F07" w:rsidRDefault="00CF6F07" w:rsidP="00EE13EA">
            <w:pPr>
              <w:rPr>
                <w:sz w:val="20"/>
              </w:rPr>
            </w:pPr>
            <w:r>
              <w:rPr>
                <w:sz w:val="20"/>
              </w:rPr>
              <w:t>原子力の社会的側面あるいは原子力と社会との接点の分野における優秀な活動を対象とし、これをなした個人及びグループに授与する。</w:t>
            </w:r>
          </w:p>
        </w:tc>
        <w:tc>
          <w:tcPr>
            <w:tcW w:w="2717" w:type="dxa"/>
          </w:tcPr>
          <w:p w14:paraId="6787E39E" w14:textId="77777777" w:rsidR="00CF6F07" w:rsidRDefault="00CF6F07" w:rsidP="00EE13EA">
            <w:pPr>
              <w:rPr>
                <w:sz w:val="20"/>
              </w:rPr>
            </w:pPr>
            <w:r>
              <w:rPr>
                <w:sz w:val="20"/>
              </w:rPr>
              <w:t>原子力の社会的側面あるいは原子力と社会との接点の分野における優秀な発表及び活動、あるいは部会の発展や運営に対する貢献を対象とし、原則として、これをなした概ね</w:t>
            </w:r>
            <w:r>
              <w:rPr>
                <w:rFonts w:hint="eastAsia"/>
                <w:sz w:val="20"/>
              </w:rPr>
              <w:t>35</w:t>
            </w:r>
            <w:r>
              <w:rPr>
                <w:sz w:val="20"/>
              </w:rPr>
              <w:t>歳までの個人またはグループに授与する。</w:t>
            </w:r>
          </w:p>
        </w:tc>
      </w:tr>
    </w:tbl>
    <w:p w14:paraId="616D2520" w14:textId="77777777" w:rsidR="00CF6F07" w:rsidRDefault="00CF6F07" w:rsidP="00CF6F07">
      <w:pPr>
        <w:jc w:val="right"/>
        <w:rPr>
          <w:sz w:val="20"/>
        </w:rPr>
      </w:pPr>
      <w:r>
        <w:rPr>
          <w:rFonts w:hint="eastAsia"/>
          <w:sz w:val="20"/>
        </w:rPr>
        <w:t>（いずれかに○印）</w:t>
      </w:r>
    </w:p>
    <w:p w14:paraId="33362B85" w14:textId="77777777" w:rsidR="00CF6F07" w:rsidRDefault="00CF6F07" w:rsidP="00CF6F07">
      <w:pPr>
        <w:ind w:firstLineChars="100" w:firstLine="200"/>
        <w:rPr>
          <w:sz w:val="20"/>
        </w:rPr>
      </w:pPr>
      <w:r>
        <w:rPr>
          <w:rFonts w:ascii="ＭＳ ゴシック" w:eastAsia="ＭＳ ゴシック" w:hint="eastAsia"/>
          <w:sz w:val="20"/>
        </w:rPr>
        <w:t>推 薦 者</w:t>
      </w:r>
      <w:r>
        <w:rPr>
          <w:rFonts w:hint="eastAsia"/>
          <w:sz w:val="20"/>
        </w:rPr>
        <w:t>（該当に○印　部会員</w:t>
      </w:r>
      <w:r>
        <w:rPr>
          <w:rFonts w:hint="eastAsia"/>
          <w:sz w:val="20"/>
        </w:rPr>
        <w:t>or</w:t>
      </w:r>
      <w:r>
        <w:rPr>
          <w:rFonts w:hint="eastAsia"/>
          <w:sz w:val="20"/>
        </w:rPr>
        <w:t>賛助会員代表者、自薦</w:t>
      </w:r>
      <w:r>
        <w:rPr>
          <w:rFonts w:hint="eastAsia"/>
          <w:sz w:val="20"/>
        </w:rPr>
        <w:t>or</w:t>
      </w:r>
      <w:r>
        <w:rPr>
          <w:rFonts w:hint="eastAsia"/>
          <w:sz w:val="20"/>
        </w:rPr>
        <w:t>他薦）</w:t>
      </w:r>
    </w:p>
    <w:p w14:paraId="40306090" w14:textId="77777777" w:rsidR="00CF6F07" w:rsidRDefault="00CF6F07" w:rsidP="00CF6F07">
      <w:pPr>
        <w:ind w:firstLineChars="200" w:firstLine="400"/>
        <w:rPr>
          <w:sz w:val="20"/>
          <w:lang w:eastAsia="zh-TW"/>
        </w:rPr>
      </w:pPr>
      <w:r>
        <w:rPr>
          <w:rFonts w:hint="eastAsia"/>
          <w:sz w:val="20"/>
          <w:lang w:eastAsia="zh-TW"/>
        </w:rPr>
        <w:t>氏　　名</w:t>
      </w:r>
    </w:p>
    <w:p w14:paraId="1AF54696" w14:textId="77777777" w:rsidR="00CF6F07" w:rsidRDefault="00CF6F07" w:rsidP="00CF6F07">
      <w:pPr>
        <w:ind w:firstLineChars="200" w:firstLine="400"/>
        <w:rPr>
          <w:sz w:val="20"/>
          <w:lang w:eastAsia="zh-TW"/>
        </w:rPr>
      </w:pPr>
      <w:r>
        <w:rPr>
          <w:rFonts w:hint="eastAsia"/>
          <w:sz w:val="20"/>
          <w:lang w:eastAsia="zh-TW"/>
        </w:rPr>
        <w:t>会員番号</w:t>
      </w:r>
    </w:p>
    <w:p w14:paraId="4EA1ACE7" w14:textId="77777777" w:rsidR="00CF6F07" w:rsidRDefault="00CF6F07" w:rsidP="00CF6F07">
      <w:pPr>
        <w:ind w:firstLineChars="200" w:firstLine="400"/>
        <w:rPr>
          <w:sz w:val="20"/>
          <w:lang w:eastAsia="zh-TW"/>
        </w:rPr>
      </w:pPr>
      <w:r>
        <w:rPr>
          <w:rFonts w:hint="eastAsia"/>
          <w:sz w:val="20"/>
          <w:lang w:eastAsia="zh-TW"/>
        </w:rPr>
        <w:t>連</w:t>
      </w:r>
      <w:r>
        <w:rPr>
          <w:rFonts w:hint="eastAsia"/>
          <w:sz w:val="20"/>
          <w:lang w:eastAsia="zh-TW"/>
        </w:rPr>
        <w:t xml:space="preserve"> </w:t>
      </w:r>
      <w:r>
        <w:rPr>
          <w:rFonts w:hint="eastAsia"/>
          <w:sz w:val="20"/>
          <w:lang w:eastAsia="zh-TW"/>
        </w:rPr>
        <w:t>絡</w:t>
      </w:r>
      <w:r>
        <w:rPr>
          <w:rFonts w:hint="eastAsia"/>
          <w:sz w:val="20"/>
          <w:lang w:eastAsia="zh-TW"/>
        </w:rPr>
        <w:t xml:space="preserve"> </w:t>
      </w:r>
      <w:r>
        <w:rPr>
          <w:rFonts w:hint="eastAsia"/>
          <w:sz w:val="20"/>
          <w:lang w:eastAsia="zh-TW"/>
        </w:rPr>
        <w:t>先　〒</w:t>
      </w:r>
    </w:p>
    <w:p w14:paraId="2B72ED8A" w14:textId="77777777" w:rsidR="00CF6F07" w:rsidRDefault="00CF6F07" w:rsidP="00CF6F07">
      <w:pPr>
        <w:ind w:firstLineChars="200" w:firstLine="400"/>
        <w:rPr>
          <w:sz w:val="20"/>
          <w:lang w:eastAsia="zh-TW"/>
        </w:rPr>
      </w:pPr>
      <w:r>
        <w:rPr>
          <w:rFonts w:hint="eastAsia"/>
          <w:sz w:val="20"/>
          <w:lang w:eastAsia="zh-TW"/>
        </w:rPr>
        <w:t xml:space="preserve">　　　　　電話　　　　　　　　　</w:t>
      </w:r>
      <w:r>
        <w:rPr>
          <w:rFonts w:hint="eastAsia"/>
          <w:sz w:val="20"/>
          <w:lang w:eastAsia="zh-TW"/>
        </w:rPr>
        <w:t>FAX</w:t>
      </w:r>
      <w:r>
        <w:rPr>
          <w:rFonts w:hint="eastAsia"/>
          <w:sz w:val="20"/>
          <w:lang w:eastAsia="zh-TW"/>
        </w:rPr>
        <w:t xml:space="preserve">　　　　　　　　　</w:t>
      </w:r>
      <w:r>
        <w:rPr>
          <w:rFonts w:hint="eastAsia"/>
          <w:sz w:val="20"/>
          <w:lang w:eastAsia="zh-TW"/>
        </w:rPr>
        <w:t>E-mail</w:t>
      </w:r>
    </w:p>
    <w:p w14:paraId="730F95E1" w14:textId="77777777" w:rsidR="00CF6F07" w:rsidRDefault="00CF6F07" w:rsidP="00CF6F07">
      <w:pPr>
        <w:ind w:firstLineChars="100" w:firstLine="200"/>
        <w:rPr>
          <w:sz w:val="20"/>
          <w:lang w:eastAsia="zh-T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CF6F07" w14:paraId="2AC88985" w14:textId="77777777" w:rsidTr="00EE13EA">
        <w:trPr>
          <w:trHeight w:val="3205"/>
        </w:trPr>
        <w:tc>
          <w:tcPr>
            <w:tcW w:w="9660" w:type="dxa"/>
            <w:tcBorders>
              <w:bottom w:val="single" w:sz="4" w:space="0" w:color="auto"/>
            </w:tcBorders>
          </w:tcPr>
          <w:p w14:paraId="37F5D545" w14:textId="77777777" w:rsidR="00CF6F07" w:rsidRDefault="00CF6F07" w:rsidP="00EE13EA">
            <w:pPr>
              <w:rPr>
                <w:rFonts w:ascii="ＭＳ ゴシック" w:eastAsia="ＭＳ ゴシック"/>
                <w:sz w:val="20"/>
              </w:rPr>
            </w:pPr>
            <w:r>
              <w:rPr>
                <w:rFonts w:ascii="ＭＳ ゴシック" w:eastAsia="ＭＳ ゴシック" w:hint="eastAsia"/>
                <w:b/>
                <w:sz w:val="20"/>
              </w:rPr>
              <w:t>受賞対象の成果（業績）</w:t>
            </w:r>
            <w:r>
              <w:rPr>
                <w:rFonts w:hint="eastAsia"/>
              </w:rPr>
              <w:t>（内容を適切に表し，かつ簡潔な題目とするようご留意願います）</w:t>
            </w:r>
          </w:p>
          <w:p w14:paraId="6D038DB5" w14:textId="77777777" w:rsidR="00CF6F07" w:rsidRDefault="00CF6F07" w:rsidP="00EE13EA">
            <w:pPr>
              <w:rPr>
                <w:sz w:val="20"/>
              </w:rPr>
            </w:pPr>
          </w:p>
          <w:p w14:paraId="3C604A32" w14:textId="77777777" w:rsidR="00CF6F07" w:rsidRDefault="00CF6F07" w:rsidP="00EE13EA">
            <w:pPr>
              <w:rPr>
                <w:sz w:val="20"/>
              </w:rPr>
            </w:pPr>
          </w:p>
          <w:p w14:paraId="550B3A4D" w14:textId="77777777" w:rsidR="00CF6F07" w:rsidRDefault="00CF6F07" w:rsidP="00EE13EA">
            <w:pPr>
              <w:rPr>
                <w:sz w:val="20"/>
              </w:rPr>
            </w:pPr>
          </w:p>
        </w:tc>
      </w:tr>
      <w:tr w:rsidR="00CF6F07" w14:paraId="2CBA666F" w14:textId="77777777" w:rsidTr="00EE13EA">
        <w:trPr>
          <w:trHeight w:val="511"/>
        </w:trPr>
        <w:tc>
          <w:tcPr>
            <w:tcW w:w="9660" w:type="dxa"/>
            <w:vAlign w:val="center"/>
          </w:tcPr>
          <w:p w14:paraId="6A507C38" w14:textId="77777777" w:rsidR="00CF6F07" w:rsidRDefault="00CF6F07" w:rsidP="00EE13EA">
            <w:pPr>
              <w:rPr>
                <w:b/>
                <w:sz w:val="20"/>
              </w:rPr>
            </w:pPr>
            <w:r>
              <w:rPr>
                <w:rFonts w:ascii="ＭＳ ゴシック" w:eastAsia="ＭＳ ゴシック" w:hint="eastAsia"/>
                <w:b/>
                <w:sz w:val="20"/>
              </w:rPr>
              <w:t>受賞候補者</w:t>
            </w:r>
          </w:p>
        </w:tc>
      </w:tr>
      <w:tr w:rsidR="00CF6F07" w14:paraId="0DD7AE3F" w14:textId="77777777" w:rsidTr="00EE13EA">
        <w:trPr>
          <w:trHeight w:val="1184"/>
        </w:trPr>
        <w:tc>
          <w:tcPr>
            <w:tcW w:w="9660" w:type="dxa"/>
          </w:tcPr>
          <w:p w14:paraId="05F86DFE" w14:textId="77777777" w:rsidR="00CF6F07" w:rsidRDefault="00CF6F07" w:rsidP="00EE13EA">
            <w:pPr>
              <w:rPr>
                <w:sz w:val="20"/>
              </w:rPr>
            </w:pPr>
            <w:r>
              <w:rPr>
                <w:rFonts w:hint="eastAsia"/>
                <w:sz w:val="20"/>
              </w:rPr>
              <w:t>氏　名</w:t>
            </w:r>
          </w:p>
          <w:p w14:paraId="26A06F8F" w14:textId="77777777" w:rsidR="00CF6F07" w:rsidRDefault="00CF6F07" w:rsidP="00EE13EA">
            <w:pPr>
              <w:rPr>
                <w:sz w:val="16"/>
              </w:rPr>
            </w:pPr>
            <w:r>
              <w:rPr>
                <w:rFonts w:hint="eastAsia"/>
                <w:sz w:val="16"/>
              </w:rPr>
              <w:t>(</w:t>
            </w:r>
            <w:r>
              <w:rPr>
                <w:rFonts w:hint="eastAsia"/>
                <w:sz w:val="16"/>
              </w:rPr>
              <w:t>ローマ字</w:t>
            </w:r>
            <w:r>
              <w:rPr>
                <w:rFonts w:hint="eastAsia"/>
                <w:sz w:val="16"/>
              </w:rPr>
              <w:t>)</w:t>
            </w:r>
          </w:p>
          <w:p w14:paraId="73E482F5" w14:textId="77777777" w:rsidR="00CF6F07" w:rsidRDefault="00CF6F07" w:rsidP="00EE13EA">
            <w:pPr>
              <w:rPr>
                <w:sz w:val="20"/>
              </w:rPr>
            </w:pPr>
            <w:r>
              <w:rPr>
                <w:rFonts w:hint="eastAsia"/>
                <w:sz w:val="20"/>
              </w:rPr>
              <w:t>会員番号</w:t>
            </w:r>
          </w:p>
          <w:p w14:paraId="2080F22F" w14:textId="77777777" w:rsidR="00CF6F07" w:rsidRDefault="00CF6F07" w:rsidP="00EE13EA">
            <w:pPr>
              <w:rPr>
                <w:sz w:val="20"/>
              </w:rPr>
            </w:pPr>
          </w:p>
        </w:tc>
      </w:tr>
      <w:tr w:rsidR="00CF6F07" w14:paraId="68FC686D" w14:textId="77777777" w:rsidTr="00EE13EA">
        <w:trPr>
          <w:trHeight w:val="1244"/>
        </w:trPr>
        <w:tc>
          <w:tcPr>
            <w:tcW w:w="9660" w:type="dxa"/>
          </w:tcPr>
          <w:p w14:paraId="26447111" w14:textId="77777777" w:rsidR="00CF6F07" w:rsidRDefault="00CF6F07" w:rsidP="00EE13EA">
            <w:pPr>
              <w:rPr>
                <w:sz w:val="20"/>
              </w:rPr>
            </w:pPr>
            <w:r>
              <w:rPr>
                <w:rFonts w:hint="eastAsia"/>
                <w:sz w:val="20"/>
              </w:rPr>
              <w:t>氏　名</w:t>
            </w:r>
          </w:p>
          <w:p w14:paraId="2AB26C46" w14:textId="77777777" w:rsidR="00CF6F07" w:rsidRDefault="00CF6F07" w:rsidP="00EE13EA">
            <w:pPr>
              <w:rPr>
                <w:sz w:val="16"/>
              </w:rPr>
            </w:pPr>
            <w:r>
              <w:rPr>
                <w:rFonts w:hint="eastAsia"/>
                <w:sz w:val="16"/>
              </w:rPr>
              <w:t>(</w:t>
            </w:r>
            <w:r>
              <w:rPr>
                <w:rFonts w:hint="eastAsia"/>
                <w:sz w:val="16"/>
              </w:rPr>
              <w:t>ローマ字</w:t>
            </w:r>
            <w:r>
              <w:rPr>
                <w:rFonts w:hint="eastAsia"/>
                <w:sz w:val="16"/>
              </w:rPr>
              <w:t>)</w:t>
            </w:r>
          </w:p>
          <w:p w14:paraId="19F07DC4" w14:textId="77777777" w:rsidR="00CF6F07" w:rsidRDefault="00CF6F07" w:rsidP="00EE13EA">
            <w:pPr>
              <w:rPr>
                <w:sz w:val="20"/>
              </w:rPr>
            </w:pPr>
            <w:r>
              <w:rPr>
                <w:rFonts w:hint="eastAsia"/>
                <w:sz w:val="20"/>
              </w:rPr>
              <w:t>会員番号</w:t>
            </w:r>
          </w:p>
          <w:p w14:paraId="3A1594DB" w14:textId="77777777" w:rsidR="00CF6F07" w:rsidRDefault="00CF6F07" w:rsidP="00EE13EA">
            <w:pPr>
              <w:rPr>
                <w:sz w:val="20"/>
              </w:rPr>
            </w:pPr>
          </w:p>
        </w:tc>
      </w:tr>
      <w:tr w:rsidR="00CF6F07" w14:paraId="5BB2A330" w14:textId="77777777" w:rsidTr="00EE13EA">
        <w:trPr>
          <w:trHeight w:val="1256"/>
        </w:trPr>
        <w:tc>
          <w:tcPr>
            <w:tcW w:w="9660" w:type="dxa"/>
          </w:tcPr>
          <w:p w14:paraId="363F19C1" w14:textId="77777777" w:rsidR="00CF6F07" w:rsidRDefault="00CF6F07" w:rsidP="00EE13EA">
            <w:pPr>
              <w:rPr>
                <w:sz w:val="20"/>
              </w:rPr>
            </w:pPr>
            <w:r>
              <w:rPr>
                <w:rFonts w:hint="eastAsia"/>
                <w:sz w:val="20"/>
              </w:rPr>
              <w:lastRenderedPageBreak/>
              <w:t>氏　名</w:t>
            </w:r>
          </w:p>
          <w:p w14:paraId="2DCBDA21" w14:textId="77777777" w:rsidR="00CF6F07" w:rsidRDefault="00CF6F07" w:rsidP="00EE13EA">
            <w:pPr>
              <w:rPr>
                <w:sz w:val="16"/>
              </w:rPr>
            </w:pPr>
            <w:r>
              <w:rPr>
                <w:rFonts w:hint="eastAsia"/>
                <w:sz w:val="16"/>
              </w:rPr>
              <w:t>(</w:t>
            </w:r>
            <w:r>
              <w:rPr>
                <w:rFonts w:hint="eastAsia"/>
                <w:sz w:val="16"/>
              </w:rPr>
              <w:t>ローマ字</w:t>
            </w:r>
            <w:r>
              <w:rPr>
                <w:rFonts w:hint="eastAsia"/>
                <w:sz w:val="16"/>
              </w:rPr>
              <w:t>)</w:t>
            </w:r>
          </w:p>
          <w:p w14:paraId="007BF5BD" w14:textId="77777777" w:rsidR="00CF6F07" w:rsidRDefault="00CF6F07" w:rsidP="00EE13EA">
            <w:pPr>
              <w:rPr>
                <w:sz w:val="20"/>
              </w:rPr>
            </w:pPr>
            <w:r>
              <w:rPr>
                <w:rFonts w:hint="eastAsia"/>
                <w:sz w:val="20"/>
              </w:rPr>
              <w:t>会員番号</w:t>
            </w:r>
          </w:p>
          <w:p w14:paraId="2E8F0DA8" w14:textId="77777777" w:rsidR="00CF6F07" w:rsidRDefault="00CF6F07" w:rsidP="00EE13EA">
            <w:pPr>
              <w:rPr>
                <w:sz w:val="20"/>
              </w:rPr>
            </w:pPr>
          </w:p>
          <w:p w14:paraId="410BB023" w14:textId="77777777" w:rsidR="00CF6F07" w:rsidRPr="002D1646" w:rsidRDefault="00CF6F07" w:rsidP="00EE13EA">
            <w:pPr>
              <w:rPr>
                <w:sz w:val="20"/>
              </w:rPr>
            </w:pPr>
          </w:p>
          <w:p w14:paraId="78710657" w14:textId="77777777" w:rsidR="00CF6F07" w:rsidRPr="002D1646" w:rsidRDefault="00CF6F07" w:rsidP="00EE13EA">
            <w:pPr>
              <w:rPr>
                <w:sz w:val="20"/>
              </w:rPr>
            </w:pPr>
          </w:p>
          <w:p w14:paraId="230D350A" w14:textId="77777777" w:rsidR="00CF6F07" w:rsidRPr="002D1646" w:rsidRDefault="00CF6F07" w:rsidP="00EE13EA">
            <w:pPr>
              <w:rPr>
                <w:sz w:val="20"/>
              </w:rPr>
            </w:pPr>
          </w:p>
          <w:p w14:paraId="4CB876CE" w14:textId="77777777" w:rsidR="00CF6F07" w:rsidRPr="002D1646" w:rsidRDefault="00CF6F07" w:rsidP="00EE13EA">
            <w:pPr>
              <w:tabs>
                <w:tab w:val="left" w:pos="2640"/>
              </w:tabs>
              <w:rPr>
                <w:sz w:val="20"/>
              </w:rPr>
            </w:pPr>
            <w:r>
              <w:rPr>
                <w:sz w:val="20"/>
              </w:rPr>
              <w:tab/>
            </w:r>
          </w:p>
        </w:tc>
      </w:tr>
      <w:tr w:rsidR="00CF6F07" w14:paraId="31F4DCA8" w14:textId="77777777" w:rsidTr="00EE13EA">
        <w:trPr>
          <w:trHeight w:val="14410"/>
        </w:trPr>
        <w:tc>
          <w:tcPr>
            <w:tcW w:w="9660" w:type="dxa"/>
            <w:tcBorders>
              <w:bottom w:val="single" w:sz="4" w:space="0" w:color="auto"/>
            </w:tcBorders>
          </w:tcPr>
          <w:p w14:paraId="6F2B46EB" w14:textId="77777777" w:rsidR="00CF6F07" w:rsidRDefault="00CF6F07" w:rsidP="00EE13EA">
            <w:pPr>
              <w:ind w:left="1205" w:hangingChars="600" w:hanging="1205"/>
              <w:rPr>
                <w:rFonts w:hAnsi="ＭＳ 明朝"/>
              </w:rPr>
            </w:pPr>
            <w:r>
              <w:rPr>
                <w:rFonts w:ascii="ＭＳ ゴシック" w:eastAsia="ＭＳ ゴシック" w:hint="eastAsia"/>
                <w:b/>
                <w:sz w:val="20"/>
              </w:rPr>
              <w:lastRenderedPageBreak/>
              <w:t>受賞対象の概要</w:t>
            </w:r>
            <w:r>
              <w:rPr>
                <w:rFonts w:ascii="ＭＳ ゴシック" w:eastAsia="ＭＳ ゴシック" w:hint="eastAsia"/>
                <w:sz w:val="20"/>
              </w:rPr>
              <w:t>（</w:t>
            </w:r>
            <w:r>
              <w:rPr>
                <w:rFonts w:hAnsi="ＭＳ 明朝" w:hint="eastAsia"/>
              </w:rPr>
              <w:t>1,000</w:t>
            </w:r>
            <w:r>
              <w:rPr>
                <w:rFonts w:hAnsi="ＭＳ 明朝" w:hint="eastAsia"/>
              </w:rPr>
              <w:t>字以内で要点を簡潔に記述して下さい。）</w:t>
            </w:r>
          </w:p>
          <w:p w14:paraId="6A4CA772" w14:textId="77777777" w:rsidR="00CF6F07" w:rsidRPr="00962B5C" w:rsidRDefault="00CF6F07" w:rsidP="00EE13EA">
            <w:pPr>
              <w:rPr>
                <w:rFonts w:ascii="ＭＳ ゴシック" w:eastAsia="ＭＳ ゴシック"/>
                <w:sz w:val="20"/>
              </w:rPr>
            </w:pPr>
          </w:p>
          <w:p w14:paraId="19C0A6D8" w14:textId="77777777" w:rsidR="00CF6F07" w:rsidRPr="00962B5C" w:rsidRDefault="00CF6F07" w:rsidP="00EE13EA">
            <w:pPr>
              <w:rPr>
                <w:rFonts w:ascii="ＭＳ ゴシック" w:eastAsia="ＭＳ ゴシック"/>
                <w:sz w:val="20"/>
              </w:rPr>
            </w:pPr>
          </w:p>
          <w:p w14:paraId="0ECD6B90" w14:textId="77777777" w:rsidR="00CF6F07" w:rsidRPr="00962B5C" w:rsidRDefault="00CF6F07" w:rsidP="00EE13EA">
            <w:pPr>
              <w:rPr>
                <w:rFonts w:ascii="ＭＳ ゴシック" w:eastAsia="ＭＳ ゴシック"/>
                <w:sz w:val="20"/>
              </w:rPr>
            </w:pPr>
          </w:p>
          <w:p w14:paraId="79A4248A" w14:textId="77777777" w:rsidR="00CF6F07" w:rsidRPr="00962B5C" w:rsidRDefault="00CF6F07" w:rsidP="00EE13EA">
            <w:pPr>
              <w:rPr>
                <w:rFonts w:ascii="ＭＳ ゴシック" w:eastAsia="ＭＳ ゴシック"/>
                <w:sz w:val="20"/>
              </w:rPr>
            </w:pPr>
          </w:p>
          <w:p w14:paraId="291AA8F0" w14:textId="77777777" w:rsidR="00CF6F07" w:rsidRPr="00962B5C" w:rsidRDefault="00CF6F07" w:rsidP="00EE13EA">
            <w:pPr>
              <w:rPr>
                <w:rFonts w:ascii="ＭＳ ゴシック" w:eastAsia="ＭＳ ゴシック"/>
                <w:sz w:val="20"/>
              </w:rPr>
            </w:pPr>
          </w:p>
          <w:p w14:paraId="7ECFBAC1" w14:textId="77777777" w:rsidR="00CF6F07" w:rsidRPr="00962B5C" w:rsidRDefault="00CF6F07" w:rsidP="00EE13EA">
            <w:pPr>
              <w:rPr>
                <w:rFonts w:ascii="ＭＳ ゴシック" w:eastAsia="ＭＳ ゴシック"/>
                <w:sz w:val="20"/>
              </w:rPr>
            </w:pPr>
          </w:p>
          <w:p w14:paraId="023C6777" w14:textId="77777777" w:rsidR="00CF6F07" w:rsidRPr="00962B5C" w:rsidRDefault="00CF6F07" w:rsidP="00EE13EA">
            <w:pPr>
              <w:rPr>
                <w:rFonts w:ascii="ＭＳ ゴシック" w:eastAsia="ＭＳ ゴシック"/>
                <w:sz w:val="20"/>
              </w:rPr>
            </w:pPr>
          </w:p>
          <w:p w14:paraId="625A02B1" w14:textId="77777777" w:rsidR="00CF6F07" w:rsidRPr="00962B5C" w:rsidRDefault="00CF6F07" w:rsidP="00EE13EA">
            <w:pPr>
              <w:rPr>
                <w:rFonts w:ascii="ＭＳ ゴシック" w:eastAsia="ＭＳ ゴシック"/>
                <w:sz w:val="20"/>
              </w:rPr>
            </w:pPr>
          </w:p>
          <w:p w14:paraId="32261E90" w14:textId="77777777" w:rsidR="00CF6F07" w:rsidRPr="00962B5C" w:rsidRDefault="00CF6F07" w:rsidP="00EE13EA">
            <w:pPr>
              <w:rPr>
                <w:rFonts w:ascii="ＭＳ ゴシック" w:eastAsia="ＭＳ ゴシック"/>
                <w:sz w:val="20"/>
              </w:rPr>
            </w:pPr>
          </w:p>
          <w:p w14:paraId="7B6F581F" w14:textId="77777777" w:rsidR="00CF6F07" w:rsidRPr="00962B5C" w:rsidRDefault="00CF6F07" w:rsidP="00EE13EA">
            <w:pPr>
              <w:rPr>
                <w:rFonts w:ascii="ＭＳ ゴシック" w:eastAsia="ＭＳ ゴシック"/>
                <w:sz w:val="20"/>
              </w:rPr>
            </w:pPr>
          </w:p>
          <w:p w14:paraId="799486FB" w14:textId="77777777" w:rsidR="00CF6F07" w:rsidRPr="00962B5C" w:rsidRDefault="00CF6F07" w:rsidP="00EE13EA">
            <w:pPr>
              <w:rPr>
                <w:rFonts w:ascii="ＭＳ ゴシック" w:eastAsia="ＭＳ ゴシック"/>
                <w:sz w:val="20"/>
              </w:rPr>
            </w:pPr>
          </w:p>
          <w:p w14:paraId="520B56C6" w14:textId="77777777" w:rsidR="00CF6F07" w:rsidRPr="00962B5C" w:rsidRDefault="00CF6F07" w:rsidP="00EE13EA">
            <w:pPr>
              <w:rPr>
                <w:rFonts w:ascii="ＭＳ ゴシック" w:eastAsia="ＭＳ ゴシック"/>
                <w:sz w:val="20"/>
              </w:rPr>
            </w:pPr>
          </w:p>
          <w:p w14:paraId="180CD30F" w14:textId="77777777" w:rsidR="00CF6F07" w:rsidRPr="00962B5C" w:rsidRDefault="00CF6F07" w:rsidP="00EE13EA">
            <w:pPr>
              <w:rPr>
                <w:rFonts w:ascii="ＭＳ ゴシック" w:eastAsia="ＭＳ ゴシック"/>
                <w:sz w:val="20"/>
              </w:rPr>
            </w:pPr>
          </w:p>
          <w:p w14:paraId="3F0993DB" w14:textId="77777777" w:rsidR="00CF6F07" w:rsidRPr="00962B5C" w:rsidRDefault="00CF6F07" w:rsidP="00EE13EA">
            <w:pPr>
              <w:rPr>
                <w:rFonts w:ascii="ＭＳ ゴシック" w:eastAsia="ＭＳ ゴシック"/>
                <w:sz w:val="20"/>
              </w:rPr>
            </w:pPr>
          </w:p>
          <w:p w14:paraId="6D7A153E" w14:textId="77777777" w:rsidR="00CF6F07" w:rsidRPr="00962B5C" w:rsidRDefault="00CF6F07" w:rsidP="00EE13EA">
            <w:pPr>
              <w:rPr>
                <w:rFonts w:ascii="ＭＳ ゴシック" w:eastAsia="ＭＳ ゴシック"/>
                <w:sz w:val="20"/>
              </w:rPr>
            </w:pPr>
          </w:p>
          <w:p w14:paraId="7F8DDFCF" w14:textId="77777777" w:rsidR="00CF6F07" w:rsidRPr="00962B5C" w:rsidRDefault="00CF6F07" w:rsidP="00EE13EA">
            <w:pPr>
              <w:rPr>
                <w:rFonts w:ascii="ＭＳ ゴシック" w:eastAsia="ＭＳ ゴシック"/>
                <w:sz w:val="20"/>
              </w:rPr>
            </w:pPr>
          </w:p>
          <w:p w14:paraId="00D004CF" w14:textId="77777777" w:rsidR="00CF6F07" w:rsidRPr="00962B5C" w:rsidRDefault="00CF6F07" w:rsidP="00EE13EA">
            <w:pPr>
              <w:rPr>
                <w:rFonts w:ascii="ＭＳ ゴシック" w:eastAsia="ＭＳ ゴシック"/>
                <w:sz w:val="20"/>
              </w:rPr>
            </w:pPr>
          </w:p>
          <w:p w14:paraId="47552F5F" w14:textId="77777777" w:rsidR="00CF6F07" w:rsidRPr="00962B5C" w:rsidRDefault="00CF6F07" w:rsidP="00EE13EA">
            <w:pPr>
              <w:rPr>
                <w:rFonts w:ascii="ＭＳ ゴシック" w:eastAsia="ＭＳ ゴシック"/>
                <w:sz w:val="20"/>
              </w:rPr>
            </w:pPr>
          </w:p>
          <w:p w14:paraId="2A0735DE" w14:textId="77777777" w:rsidR="00CF6F07" w:rsidRPr="00962B5C" w:rsidRDefault="00CF6F07" w:rsidP="00EE13EA">
            <w:pPr>
              <w:rPr>
                <w:rFonts w:ascii="ＭＳ ゴシック" w:eastAsia="ＭＳ ゴシック"/>
                <w:sz w:val="20"/>
              </w:rPr>
            </w:pPr>
          </w:p>
          <w:p w14:paraId="71AA493B" w14:textId="77777777" w:rsidR="00CF6F07" w:rsidRPr="00962B5C" w:rsidRDefault="00CF6F07" w:rsidP="00EE13EA">
            <w:pPr>
              <w:rPr>
                <w:rFonts w:ascii="ＭＳ ゴシック" w:eastAsia="ＭＳ ゴシック"/>
                <w:sz w:val="20"/>
              </w:rPr>
            </w:pPr>
          </w:p>
          <w:p w14:paraId="2CC8567E" w14:textId="77777777" w:rsidR="00CF6F07" w:rsidRPr="00962B5C" w:rsidRDefault="00CF6F07" w:rsidP="00EE13EA">
            <w:pPr>
              <w:rPr>
                <w:rFonts w:ascii="ＭＳ ゴシック" w:eastAsia="ＭＳ ゴシック"/>
                <w:sz w:val="20"/>
              </w:rPr>
            </w:pPr>
          </w:p>
          <w:p w14:paraId="1CAAF592" w14:textId="77777777" w:rsidR="00CF6F07" w:rsidRPr="00962B5C" w:rsidRDefault="00CF6F07" w:rsidP="00EE13EA">
            <w:pPr>
              <w:rPr>
                <w:rFonts w:ascii="ＭＳ ゴシック" w:eastAsia="ＭＳ ゴシック"/>
                <w:sz w:val="20"/>
              </w:rPr>
            </w:pPr>
          </w:p>
          <w:p w14:paraId="659B94B0" w14:textId="77777777" w:rsidR="00CF6F07" w:rsidRPr="00962B5C" w:rsidRDefault="00CF6F07" w:rsidP="00EE13EA">
            <w:pPr>
              <w:rPr>
                <w:rFonts w:ascii="ＭＳ ゴシック" w:eastAsia="ＭＳ ゴシック"/>
                <w:sz w:val="20"/>
              </w:rPr>
            </w:pPr>
          </w:p>
          <w:p w14:paraId="1CA41C0D" w14:textId="77777777" w:rsidR="00CF6F07" w:rsidRPr="00962B5C" w:rsidRDefault="00CF6F07" w:rsidP="00EE13EA">
            <w:pPr>
              <w:rPr>
                <w:rFonts w:ascii="ＭＳ ゴシック" w:eastAsia="ＭＳ ゴシック"/>
                <w:sz w:val="20"/>
              </w:rPr>
            </w:pPr>
          </w:p>
          <w:p w14:paraId="5ED4D8B7" w14:textId="77777777" w:rsidR="00CF6F07" w:rsidRPr="00962B5C" w:rsidRDefault="00CF6F07" w:rsidP="00EE13EA">
            <w:pPr>
              <w:rPr>
                <w:rFonts w:ascii="ＭＳ ゴシック" w:eastAsia="ＭＳ ゴシック"/>
                <w:sz w:val="20"/>
              </w:rPr>
            </w:pPr>
          </w:p>
          <w:p w14:paraId="268AD4F3" w14:textId="77777777" w:rsidR="00CF6F07" w:rsidRPr="00962B5C" w:rsidRDefault="00CF6F07" w:rsidP="00EE13EA">
            <w:pPr>
              <w:rPr>
                <w:rFonts w:ascii="ＭＳ ゴシック" w:eastAsia="ＭＳ ゴシック"/>
                <w:sz w:val="20"/>
              </w:rPr>
            </w:pPr>
          </w:p>
          <w:p w14:paraId="37183A68" w14:textId="77777777" w:rsidR="00CF6F07" w:rsidRPr="00962B5C" w:rsidRDefault="00CF6F07" w:rsidP="00EE13EA">
            <w:pPr>
              <w:rPr>
                <w:rFonts w:ascii="ＭＳ ゴシック" w:eastAsia="ＭＳ ゴシック"/>
                <w:sz w:val="20"/>
              </w:rPr>
            </w:pPr>
          </w:p>
          <w:p w14:paraId="3785703D" w14:textId="77777777" w:rsidR="00CF6F07" w:rsidRPr="00962B5C" w:rsidRDefault="00CF6F07" w:rsidP="00EE13EA">
            <w:pPr>
              <w:rPr>
                <w:rFonts w:ascii="ＭＳ ゴシック" w:eastAsia="ＭＳ ゴシック"/>
                <w:sz w:val="20"/>
              </w:rPr>
            </w:pPr>
          </w:p>
          <w:p w14:paraId="152FA071" w14:textId="77777777" w:rsidR="00CF6F07" w:rsidRPr="00962B5C" w:rsidRDefault="00CF6F07" w:rsidP="00EE13EA">
            <w:pPr>
              <w:rPr>
                <w:rFonts w:ascii="ＭＳ ゴシック" w:eastAsia="ＭＳ ゴシック"/>
                <w:sz w:val="20"/>
              </w:rPr>
            </w:pPr>
          </w:p>
          <w:p w14:paraId="5F2ABF14" w14:textId="77777777" w:rsidR="00CF6F07" w:rsidRPr="00962B5C" w:rsidRDefault="00CF6F07" w:rsidP="00EE13EA">
            <w:pPr>
              <w:rPr>
                <w:rFonts w:ascii="ＭＳ ゴシック" w:eastAsia="ＭＳ ゴシック"/>
                <w:sz w:val="20"/>
              </w:rPr>
            </w:pPr>
          </w:p>
          <w:p w14:paraId="05F14CAB" w14:textId="77777777" w:rsidR="00CF6F07" w:rsidRPr="00962B5C" w:rsidRDefault="00CF6F07" w:rsidP="00EE13EA">
            <w:pPr>
              <w:rPr>
                <w:rFonts w:ascii="ＭＳ ゴシック" w:eastAsia="ＭＳ ゴシック"/>
                <w:sz w:val="20"/>
              </w:rPr>
            </w:pPr>
          </w:p>
          <w:p w14:paraId="1516ECE7" w14:textId="77777777" w:rsidR="00CF6F07" w:rsidRPr="00962B5C" w:rsidRDefault="00CF6F07" w:rsidP="00EE13EA">
            <w:pPr>
              <w:rPr>
                <w:rFonts w:ascii="ＭＳ ゴシック" w:eastAsia="ＭＳ ゴシック"/>
                <w:sz w:val="20"/>
              </w:rPr>
            </w:pPr>
          </w:p>
          <w:p w14:paraId="2B8B16E9" w14:textId="77777777" w:rsidR="00CF6F07" w:rsidRPr="00962B5C" w:rsidRDefault="00CF6F07" w:rsidP="00EE13EA">
            <w:pPr>
              <w:rPr>
                <w:rFonts w:ascii="ＭＳ ゴシック" w:eastAsia="ＭＳ ゴシック"/>
                <w:sz w:val="20"/>
              </w:rPr>
            </w:pPr>
          </w:p>
          <w:p w14:paraId="11FABCF1" w14:textId="77777777" w:rsidR="00CF6F07" w:rsidRPr="00962B5C" w:rsidRDefault="00CF6F07" w:rsidP="00EE13EA">
            <w:pPr>
              <w:rPr>
                <w:rFonts w:ascii="ＭＳ ゴシック" w:eastAsia="ＭＳ ゴシック"/>
                <w:sz w:val="20"/>
              </w:rPr>
            </w:pPr>
          </w:p>
          <w:p w14:paraId="5B2F2A4A" w14:textId="77777777" w:rsidR="00CF6F07" w:rsidRPr="00962B5C" w:rsidRDefault="00CF6F07" w:rsidP="00EE13EA">
            <w:pPr>
              <w:rPr>
                <w:rFonts w:ascii="ＭＳ ゴシック" w:eastAsia="ＭＳ ゴシック"/>
                <w:sz w:val="20"/>
              </w:rPr>
            </w:pPr>
          </w:p>
          <w:p w14:paraId="3B763053" w14:textId="77777777" w:rsidR="00CF6F07" w:rsidRPr="00962B5C" w:rsidRDefault="00CF6F07" w:rsidP="00EE13EA">
            <w:pPr>
              <w:rPr>
                <w:rFonts w:ascii="ＭＳ ゴシック" w:eastAsia="ＭＳ ゴシック"/>
                <w:sz w:val="20"/>
              </w:rPr>
            </w:pPr>
          </w:p>
          <w:p w14:paraId="4028B905" w14:textId="77777777" w:rsidR="00CF6F07" w:rsidRPr="00962B5C" w:rsidRDefault="00CF6F07" w:rsidP="00EE13EA">
            <w:pPr>
              <w:rPr>
                <w:rFonts w:ascii="ＭＳ ゴシック" w:eastAsia="ＭＳ ゴシック"/>
                <w:sz w:val="20"/>
              </w:rPr>
            </w:pPr>
          </w:p>
          <w:p w14:paraId="754EB8A0" w14:textId="77777777" w:rsidR="00CF6F07" w:rsidRPr="00962B5C" w:rsidRDefault="00CF6F07" w:rsidP="00EE13EA">
            <w:pPr>
              <w:rPr>
                <w:rFonts w:ascii="ＭＳ ゴシック" w:eastAsia="ＭＳ ゴシック"/>
                <w:sz w:val="20"/>
              </w:rPr>
            </w:pPr>
          </w:p>
          <w:p w14:paraId="4D6189EB" w14:textId="77777777" w:rsidR="00CF6F07" w:rsidRPr="00962B5C" w:rsidRDefault="00CF6F07" w:rsidP="008569AB">
            <w:pPr>
              <w:tabs>
                <w:tab w:val="left" w:pos="3210"/>
              </w:tabs>
              <w:rPr>
                <w:rFonts w:ascii="ＭＳ ゴシック" w:eastAsia="ＭＳ ゴシック"/>
                <w:sz w:val="20"/>
              </w:rPr>
            </w:pPr>
          </w:p>
        </w:tc>
      </w:tr>
      <w:tr w:rsidR="00CF6F07" w14:paraId="6C1ACC7C" w14:textId="77777777" w:rsidTr="00EE13EA">
        <w:trPr>
          <w:trHeight w:val="14209"/>
        </w:trPr>
        <w:tc>
          <w:tcPr>
            <w:tcW w:w="9660" w:type="dxa"/>
            <w:tcBorders>
              <w:bottom w:val="single" w:sz="4" w:space="0" w:color="auto"/>
            </w:tcBorders>
          </w:tcPr>
          <w:p w14:paraId="19C1DC2B" w14:textId="77777777" w:rsidR="00CF6F07" w:rsidRDefault="00CF6F07" w:rsidP="00EE13EA">
            <w:pPr>
              <w:ind w:left="1004" w:hangingChars="500" w:hanging="1004"/>
            </w:pPr>
            <w:r>
              <w:rPr>
                <w:rFonts w:ascii="ＭＳ ゴシック" w:eastAsia="ＭＳ ゴシック" w:hint="eastAsia"/>
                <w:b/>
                <w:sz w:val="20"/>
              </w:rPr>
              <w:lastRenderedPageBreak/>
              <w:t>推薦理由</w:t>
            </w:r>
          </w:p>
          <w:p w14:paraId="3D282DDF" w14:textId="77777777" w:rsidR="00CF6F07" w:rsidRPr="00093325" w:rsidRDefault="00CF6F07" w:rsidP="00EE13EA"/>
          <w:p w14:paraId="49748C18" w14:textId="77777777" w:rsidR="00CF6F07" w:rsidRPr="00093325" w:rsidRDefault="00CF6F07" w:rsidP="00EE13EA"/>
          <w:p w14:paraId="172F4485" w14:textId="77777777" w:rsidR="00CF6F07" w:rsidRPr="00093325" w:rsidRDefault="00CF6F07" w:rsidP="00EE13EA"/>
          <w:p w14:paraId="0B6466F4" w14:textId="77777777" w:rsidR="00CF6F07" w:rsidRPr="00093325" w:rsidRDefault="00CF6F07" w:rsidP="00EE13EA"/>
          <w:p w14:paraId="25CE60CE" w14:textId="77777777" w:rsidR="00CF6F07" w:rsidRPr="00093325" w:rsidRDefault="00CF6F07" w:rsidP="00EE13EA"/>
          <w:p w14:paraId="79648138" w14:textId="77777777" w:rsidR="00CF6F07" w:rsidRPr="00093325" w:rsidRDefault="00CF6F07" w:rsidP="00EE13EA"/>
          <w:p w14:paraId="1FBE3F00" w14:textId="77777777" w:rsidR="00CF6F07" w:rsidRPr="00093325" w:rsidRDefault="00CF6F07" w:rsidP="00EE13EA"/>
          <w:p w14:paraId="6083AE00" w14:textId="77777777" w:rsidR="00CF6F07" w:rsidRPr="00093325" w:rsidRDefault="00CF6F07" w:rsidP="00EE13EA"/>
          <w:p w14:paraId="36B72F62" w14:textId="77777777" w:rsidR="00CF6F07" w:rsidRPr="00093325" w:rsidRDefault="00CF6F07" w:rsidP="00EE13EA"/>
          <w:p w14:paraId="2CA1A655" w14:textId="77777777" w:rsidR="00CF6F07" w:rsidRPr="00093325" w:rsidRDefault="00CF6F07" w:rsidP="00EE13EA"/>
          <w:p w14:paraId="5076DBA7" w14:textId="77777777" w:rsidR="00CF6F07" w:rsidRPr="00093325" w:rsidRDefault="00CF6F07" w:rsidP="00EE13EA"/>
          <w:p w14:paraId="7AD56829" w14:textId="77777777" w:rsidR="00CF6F07" w:rsidRPr="00093325" w:rsidRDefault="00CF6F07" w:rsidP="00EE13EA"/>
          <w:p w14:paraId="6809EC92" w14:textId="77777777" w:rsidR="00CF6F07" w:rsidRPr="00093325" w:rsidRDefault="00CF6F07" w:rsidP="00EE13EA"/>
          <w:p w14:paraId="5FC58AA8" w14:textId="77777777" w:rsidR="00CF6F07" w:rsidRPr="00093325" w:rsidRDefault="00CF6F07" w:rsidP="00EE13EA"/>
          <w:p w14:paraId="38654545" w14:textId="77777777" w:rsidR="00CF6F07" w:rsidRPr="00093325" w:rsidRDefault="00CF6F07" w:rsidP="00EE13EA"/>
          <w:p w14:paraId="201F33AC" w14:textId="77777777" w:rsidR="00CF6F07" w:rsidRPr="00093325" w:rsidRDefault="00CF6F07" w:rsidP="00EE13EA"/>
          <w:p w14:paraId="680E0B86" w14:textId="77777777" w:rsidR="00CF6F07" w:rsidRPr="00093325" w:rsidRDefault="00CF6F07" w:rsidP="00EE13EA"/>
          <w:p w14:paraId="7DDCFCCD" w14:textId="77777777" w:rsidR="00CF6F07" w:rsidRPr="00093325" w:rsidRDefault="00CF6F07" w:rsidP="00EE13EA"/>
          <w:p w14:paraId="21DB3E9C" w14:textId="77777777" w:rsidR="00CF6F07" w:rsidRPr="00093325" w:rsidRDefault="00CF6F07" w:rsidP="00EE13EA"/>
          <w:p w14:paraId="72FD9D24" w14:textId="77777777" w:rsidR="00CF6F07" w:rsidRPr="00093325" w:rsidRDefault="00CF6F07" w:rsidP="00EE13EA"/>
          <w:p w14:paraId="0682704F" w14:textId="77777777" w:rsidR="00CF6F07" w:rsidRPr="00093325" w:rsidRDefault="00CF6F07" w:rsidP="00EE13EA"/>
          <w:p w14:paraId="551B2E7C" w14:textId="77777777" w:rsidR="00CF6F07" w:rsidRPr="00093325" w:rsidRDefault="00CF6F07" w:rsidP="00EE13EA"/>
          <w:p w14:paraId="0ED33633" w14:textId="77777777" w:rsidR="00CF6F07" w:rsidRPr="00093325" w:rsidRDefault="00CF6F07" w:rsidP="00EE13EA"/>
          <w:p w14:paraId="57D2EC43" w14:textId="77777777" w:rsidR="00CF6F07" w:rsidRDefault="00CF6F07" w:rsidP="00EE13EA"/>
          <w:p w14:paraId="51BEA6D9" w14:textId="77777777" w:rsidR="00CF6F07" w:rsidRPr="00093325" w:rsidRDefault="00CF6F07" w:rsidP="00EE13EA"/>
          <w:p w14:paraId="1A13AAE0" w14:textId="77777777" w:rsidR="00CF6F07" w:rsidRPr="00093325" w:rsidRDefault="00CF6F07" w:rsidP="00EE13EA"/>
          <w:p w14:paraId="7F8F1742" w14:textId="77777777" w:rsidR="00CF6F07" w:rsidRPr="00093325" w:rsidRDefault="00CF6F07" w:rsidP="00EE13EA"/>
          <w:p w14:paraId="2F7C2E8C" w14:textId="77777777" w:rsidR="00CF6F07" w:rsidRPr="00093325" w:rsidRDefault="00CF6F07" w:rsidP="00EE13EA"/>
          <w:p w14:paraId="4A12762B" w14:textId="77777777" w:rsidR="00CF6F07" w:rsidRPr="00093325" w:rsidRDefault="00CF6F07" w:rsidP="00EE13EA"/>
          <w:p w14:paraId="414C2A22" w14:textId="77777777" w:rsidR="00CF6F07" w:rsidRPr="00093325" w:rsidRDefault="00CF6F07" w:rsidP="00EE13EA"/>
          <w:p w14:paraId="21F94461" w14:textId="77777777" w:rsidR="00CF6F07" w:rsidRPr="00093325" w:rsidRDefault="00CF6F07" w:rsidP="00EE13EA"/>
          <w:p w14:paraId="72C0F189" w14:textId="77777777" w:rsidR="00CF6F07" w:rsidRDefault="00CF6F07" w:rsidP="00EE13EA"/>
          <w:p w14:paraId="6EFF0CBA" w14:textId="77777777" w:rsidR="00CF6F07" w:rsidRPr="00093325" w:rsidRDefault="00CF6F07" w:rsidP="00EE13EA"/>
          <w:p w14:paraId="4998346E" w14:textId="77777777" w:rsidR="00CF6F07" w:rsidRDefault="00CF6F07" w:rsidP="00EE13EA"/>
          <w:p w14:paraId="6F203959" w14:textId="77777777" w:rsidR="00CF6F07" w:rsidRDefault="00CF6F07" w:rsidP="00EE13EA"/>
          <w:p w14:paraId="4244FFEC" w14:textId="6CEEDD27" w:rsidR="00CF6F07" w:rsidRPr="00093325" w:rsidRDefault="00CF6F07" w:rsidP="008569AB">
            <w:pPr>
              <w:tabs>
                <w:tab w:val="left" w:pos="3900"/>
              </w:tabs>
            </w:pPr>
          </w:p>
        </w:tc>
      </w:tr>
    </w:tbl>
    <w:p w14:paraId="248A4001" w14:textId="77777777" w:rsidR="00663B6A" w:rsidRDefault="00663B6A"/>
    <w:sectPr w:rsidR="00663B6A" w:rsidSect="00CF6F07">
      <w:footerReference w:type="defaul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9DF72" w14:textId="77777777" w:rsidR="00017082" w:rsidRDefault="00017082">
      <w:r>
        <w:separator/>
      </w:r>
    </w:p>
  </w:endnote>
  <w:endnote w:type="continuationSeparator" w:id="0">
    <w:p w14:paraId="101F70E6" w14:textId="77777777" w:rsidR="00017082" w:rsidRDefault="00017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FEE00" w14:textId="77777777" w:rsidR="00CF6F07" w:rsidRDefault="00CF6F07">
    <w:pPr>
      <w:pStyle w:val="ab"/>
      <w:rPr>
        <w:sz w:val="16"/>
      </w:rPr>
    </w:pPr>
    <w:r>
      <w:rPr>
        <w:rFonts w:hint="eastAsia"/>
        <w:sz w:val="16"/>
      </w:rPr>
      <w:t>2024</w:t>
    </w:r>
    <w:r>
      <w:rPr>
        <w:rFonts w:hint="eastAsia"/>
        <w:sz w:val="16"/>
        <w:lang w:eastAsia="zh-TW"/>
      </w:rPr>
      <w:t>年度日本原子力学会</w:t>
    </w:r>
    <w:r>
      <w:rPr>
        <w:rFonts w:hint="eastAsia"/>
        <w:sz w:val="16"/>
      </w:rPr>
      <w:t>社会・環境</w:t>
    </w:r>
    <w:r>
      <w:rPr>
        <w:rFonts w:hint="eastAsia"/>
        <w:sz w:val="16"/>
        <w:lang w:eastAsia="zh-TW"/>
      </w:rPr>
      <w:t>部会賞推薦書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3D26B" w14:textId="77777777" w:rsidR="00017082" w:rsidRDefault="00017082">
      <w:r>
        <w:separator/>
      </w:r>
    </w:p>
  </w:footnote>
  <w:footnote w:type="continuationSeparator" w:id="0">
    <w:p w14:paraId="6BB72BC5" w14:textId="77777777" w:rsidR="00017082" w:rsidRDefault="00017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80031"/>
    <w:multiLevelType w:val="hybridMultilevel"/>
    <w:tmpl w:val="3108798A"/>
    <w:lvl w:ilvl="0" w:tplc="C23E5D24">
      <w:start w:val="1"/>
      <w:numFmt w:val="decimalFullWidth"/>
      <w:lvlText w:val="第%1条"/>
      <w:lvlJc w:val="left"/>
      <w:pPr>
        <w:tabs>
          <w:tab w:val="num" w:pos="840"/>
        </w:tabs>
        <w:ind w:left="840" w:hanging="840"/>
      </w:pPr>
      <w:rPr>
        <w:rFonts w:hint="eastAsia"/>
      </w:rPr>
    </w:lvl>
    <w:lvl w:ilvl="1" w:tplc="05A27CCA">
      <w:start w:val="1"/>
      <w:numFmt w:val="decimalFullWidth"/>
      <w:lvlText w:val="%2）"/>
      <w:lvlJc w:val="left"/>
      <w:pPr>
        <w:tabs>
          <w:tab w:val="num" w:pos="795"/>
        </w:tabs>
        <w:ind w:left="795" w:hanging="375"/>
      </w:pPr>
      <w:rPr>
        <w:rFonts w:ascii="Century" w:eastAsia="ＭＳ 明朝" w:hAnsi="Century"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60F0A56"/>
    <w:multiLevelType w:val="hybridMultilevel"/>
    <w:tmpl w:val="4224D56C"/>
    <w:lvl w:ilvl="0" w:tplc="A440A80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48679431">
    <w:abstractNumId w:val="0"/>
  </w:num>
  <w:num w:numId="2" w16cid:durableId="531696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F07"/>
    <w:rsid w:val="00017082"/>
    <w:rsid w:val="000C5B2E"/>
    <w:rsid w:val="0011511B"/>
    <w:rsid w:val="002310B5"/>
    <w:rsid w:val="00290E24"/>
    <w:rsid w:val="003807B9"/>
    <w:rsid w:val="005938B8"/>
    <w:rsid w:val="005B115E"/>
    <w:rsid w:val="00663B6A"/>
    <w:rsid w:val="00695FD9"/>
    <w:rsid w:val="007543F1"/>
    <w:rsid w:val="00774A26"/>
    <w:rsid w:val="008569AB"/>
    <w:rsid w:val="008C55B5"/>
    <w:rsid w:val="00951836"/>
    <w:rsid w:val="00A123E2"/>
    <w:rsid w:val="00BE5B96"/>
    <w:rsid w:val="00CF6F07"/>
    <w:rsid w:val="00DD4CDF"/>
    <w:rsid w:val="00F35408"/>
    <w:rsid w:val="00F75D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3C5548"/>
  <w15:chartTrackingRefBased/>
  <w15:docId w15:val="{571F627B-96A0-4320-9F6B-2FBB541AF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F07"/>
    <w:pPr>
      <w:widowControl w:val="0"/>
      <w:jc w:val="both"/>
    </w:pPr>
    <w:rPr>
      <w:rFonts w:ascii="Century" w:eastAsia="ＭＳ 明朝" w:hAnsi="Century" w:cs="Times New Roman"/>
      <w:szCs w:val="20"/>
      <w14:ligatures w14:val="none"/>
    </w:rPr>
  </w:style>
  <w:style w:type="paragraph" w:styleId="1">
    <w:name w:val="heading 1"/>
    <w:basedOn w:val="a"/>
    <w:next w:val="a"/>
    <w:link w:val="10"/>
    <w:uiPriority w:val="9"/>
    <w:qFormat/>
    <w:rsid w:val="00CF6F0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F6F0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F6F0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F6F0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F6F0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F6F0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F6F0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F6F0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F6F0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F6F0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F6F0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F6F0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F6F0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F6F0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F6F0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F6F0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F6F0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F6F0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F6F0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F6F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6F0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F6F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6F07"/>
    <w:pPr>
      <w:spacing w:before="160" w:after="160"/>
      <w:jc w:val="center"/>
    </w:pPr>
    <w:rPr>
      <w:i/>
      <w:iCs/>
      <w:color w:val="404040" w:themeColor="text1" w:themeTint="BF"/>
    </w:rPr>
  </w:style>
  <w:style w:type="character" w:customStyle="1" w:styleId="a8">
    <w:name w:val="引用文 (文字)"/>
    <w:basedOn w:val="a0"/>
    <w:link w:val="a7"/>
    <w:uiPriority w:val="29"/>
    <w:rsid w:val="00CF6F07"/>
    <w:rPr>
      <w:i/>
      <w:iCs/>
      <w:color w:val="404040" w:themeColor="text1" w:themeTint="BF"/>
    </w:rPr>
  </w:style>
  <w:style w:type="paragraph" w:styleId="a9">
    <w:name w:val="List Paragraph"/>
    <w:basedOn w:val="a"/>
    <w:uiPriority w:val="34"/>
    <w:qFormat/>
    <w:rsid w:val="00CF6F07"/>
    <w:pPr>
      <w:ind w:left="720"/>
      <w:contextualSpacing/>
    </w:pPr>
  </w:style>
  <w:style w:type="character" w:styleId="21">
    <w:name w:val="Intense Emphasis"/>
    <w:basedOn w:val="a0"/>
    <w:uiPriority w:val="21"/>
    <w:qFormat/>
    <w:rsid w:val="00CF6F07"/>
    <w:rPr>
      <w:i/>
      <w:iCs/>
      <w:color w:val="0F4761" w:themeColor="accent1" w:themeShade="BF"/>
    </w:rPr>
  </w:style>
  <w:style w:type="paragraph" w:styleId="22">
    <w:name w:val="Intense Quote"/>
    <w:basedOn w:val="a"/>
    <w:next w:val="a"/>
    <w:link w:val="23"/>
    <w:uiPriority w:val="30"/>
    <w:qFormat/>
    <w:rsid w:val="00CF6F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F6F07"/>
    <w:rPr>
      <w:i/>
      <w:iCs/>
      <w:color w:val="0F4761" w:themeColor="accent1" w:themeShade="BF"/>
    </w:rPr>
  </w:style>
  <w:style w:type="character" w:styleId="24">
    <w:name w:val="Intense Reference"/>
    <w:basedOn w:val="a0"/>
    <w:uiPriority w:val="32"/>
    <w:qFormat/>
    <w:rsid w:val="00CF6F07"/>
    <w:rPr>
      <w:b/>
      <w:bCs/>
      <w:smallCaps/>
      <w:color w:val="0F4761" w:themeColor="accent1" w:themeShade="BF"/>
      <w:spacing w:val="5"/>
    </w:rPr>
  </w:style>
  <w:style w:type="paragraph" w:customStyle="1" w:styleId="aa">
    <w:name w:val="一太郎８/９"/>
    <w:rsid w:val="00CF6F07"/>
    <w:pPr>
      <w:widowControl w:val="0"/>
      <w:wordWrap w:val="0"/>
      <w:autoSpaceDE w:val="0"/>
      <w:autoSpaceDN w:val="0"/>
      <w:adjustRightInd w:val="0"/>
      <w:spacing w:line="253" w:lineRule="atLeast"/>
      <w:jc w:val="both"/>
    </w:pPr>
    <w:rPr>
      <w:rFonts w:ascii="ＭＳ 明朝" w:eastAsia="ＭＳ 明朝" w:hAnsi="Century" w:cs="Times New Roman"/>
      <w:spacing w:val="-3"/>
      <w:kern w:val="0"/>
      <w:sz w:val="18"/>
      <w:szCs w:val="18"/>
      <w14:ligatures w14:val="none"/>
    </w:rPr>
  </w:style>
  <w:style w:type="paragraph" w:styleId="ab">
    <w:name w:val="footer"/>
    <w:basedOn w:val="a"/>
    <w:link w:val="ac"/>
    <w:rsid w:val="00CF6F07"/>
    <w:pPr>
      <w:tabs>
        <w:tab w:val="center" w:pos="4252"/>
        <w:tab w:val="right" w:pos="8504"/>
      </w:tabs>
      <w:snapToGrid w:val="0"/>
    </w:pPr>
    <w:rPr>
      <w:rFonts w:ascii="ＭＳ 明朝"/>
      <w:kern w:val="21"/>
      <w:sz w:val="18"/>
      <w:szCs w:val="24"/>
    </w:rPr>
  </w:style>
  <w:style w:type="character" w:customStyle="1" w:styleId="ac">
    <w:name w:val="フッター (文字)"/>
    <w:basedOn w:val="a0"/>
    <w:link w:val="ab"/>
    <w:rsid w:val="00CF6F07"/>
    <w:rPr>
      <w:rFonts w:ascii="ＭＳ 明朝" w:eastAsia="ＭＳ 明朝" w:hAnsi="Century" w:cs="Times New Roman"/>
      <w:kern w:val="21"/>
      <w:sz w:val="18"/>
      <w:szCs w:val="24"/>
      <w14:ligatures w14:val="none"/>
    </w:rPr>
  </w:style>
  <w:style w:type="paragraph" w:styleId="ad">
    <w:name w:val="header"/>
    <w:basedOn w:val="a"/>
    <w:link w:val="ae"/>
    <w:rsid w:val="00CF6F07"/>
    <w:pPr>
      <w:tabs>
        <w:tab w:val="center" w:pos="4252"/>
        <w:tab w:val="right" w:pos="8504"/>
      </w:tabs>
      <w:snapToGrid w:val="0"/>
    </w:pPr>
  </w:style>
  <w:style w:type="character" w:customStyle="1" w:styleId="ae">
    <w:name w:val="ヘッダー (文字)"/>
    <w:basedOn w:val="a0"/>
    <w:link w:val="ad"/>
    <w:rsid w:val="00CF6F07"/>
    <w:rPr>
      <w:rFonts w:ascii="Century" w:eastAsia="ＭＳ 明朝" w:hAnsi="Century" w:cs="Times New Roman"/>
      <w:szCs w:val="20"/>
      <w14:ligatures w14:val="none"/>
    </w:rPr>
  </w:style>
  <w:style w:type="paragraph" w:styleId="af">
    <w:name w:val="Revision"/>
    <w:hidden/>
    <w:uiPriority w:val="99"/>
    <w:semiHidden/>
    <w:rsid w:val="008C55B5"/>
    <w:rPr>
      <w:rFonts w:ascii="Century" w:eastAsia="ＭＳ 明朝" w:hAnsi="Century" w:cs="Times New Roman"/>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1438</Words>
  <Characters>1543</Characters>
  <Application>Microsoft Office Word</Application>
  <DocSecurity>0</DocSecurity>
  <Lines>200</Lines>
  <Paragraphs>63</Paragraphs>
  <ScaleCrop>false</ScaleCrop>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隆一 山本</dc:creator>
  <cp:keywords/>
  <dc:description/>
  <cp:lastModifiedBy>啓子 木藤</cp:lastModifiedBy>
  <cp:revision>4</cp:revision>
  <dcterms:created xsi:type="dcterms:W3CDTF">2026-01-19T08:42:00Z</dcterms:created>
  <dcterms:modified xsi:type="dcterms:W3CDTF">2026-01-19T08:53:00Z</dcterms:modified>
</cp:coreProperties>
</file>